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93" w:rsidRPr="0074262F" w:rsidRDefault="008B3597" w:rsidP="00E66193">
      <w:pPr>
        <w:spacing w:after="0" w:line="360" w:lineRule="auto"/>
        <w:ind w:right="-806"/>
        <w:contextualSpacing/>
        <w:jc w:val="both"/>
        <w:rPr>
          <w:rFonts w:eastAsia="Times New Roman" w:cstheme="minorHAnsi"/>
          <w:sz w:val="18"/>
          <w:szCs w:val="18"/>
          <w:lang w:val="el-GR" w:eastAsia="el-GR"/>
        </w:rPr>
      </w:pPr>
      <w:r>
        <w:rPr>
          <w:rFonts w:ascii="Verdana" w:eastAsia="Times New Roman" w:hAnsi="Verdana" w:cs="Times New Roman"/>
          <w:lang w:val="el-GR" w:eastAsia="el-GR"/>
        </w:rPr>
        <w:t xml:space="preserve">     </w:t>
      </w:r>
      <w:r w:rsidR="00E66193" w:rsidRPr="0074262F">
        <w:rPr>
          <w:rFonts w:eastAsia="Times New Roman" w:cstheme="minorHAnsi"/>
          <w:sz w:val="18"/>
          <w:szCs w:val="18"/>
          <w:lang w:val="el-GR" w:eastAsia="el-GR"/>
        </w:rPr>
        <w:t xml:space="preserve">  </w:t>
      </w:r>
      <w:r w:rsidR="00E66193" w:rsidRPr="0074262F">
        <w:rPr>
          <w:rFonts w:eastAsia="Times New Roman" w:cstheme="minorHAnsi"/>
          <w:noProof/>
          <w:sz w:val="18"/>
          <w:szCs w:val="18"/>
        </w:rPr>
        <w:drawing>
          <wp:inline distT="0" distB="0" distL="0" distR="0" wp14:anchorId="28EEF417" wp14:editId="7216DE0F">
            <wp:extent cx="485140" cy="49657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193" w:rsidRPr="0074262F" w:rsidRDefault="00E66193" w:rsidP="00E66193">
      <w:pPr>
        <w:spacing w:after="0" w:line="240" w:lineRule="auto"/>
        <w:ind w:right="-806"/>
        <w:contextualSpacing/>
        <w:jc w:val="both"/>
        <w:rPr>
          <w:rFonts w:eastAsia="Times New Roman" w:cstheme="minorHAnsi"/>
          <w:b/>
          <w:bCs/>
          <w:sz w:val="18"/>
          <w:szCs w:val="18"/>
          <w:lang w:val="el-GR" w:eastAsia="el-GR"/>
        </w:rPr>
      </w:pPr>
      <w:r w:rsidRPr="0074262F">
        <w:rPr>
          <w:rFonts w:eastAsia="Times New Roman" w:cstheme="minorHAnsi"/>
          <w:b/>
          <w:bCs/>
          <w:sz w:val="18"/>
          <w:szCs w:val="18"/>
          <w:lang w:val="el-GR" w:eastAsia="el-GR"/>
        </w:rPr>
        <w:t>ΕΛΛΗΝΙΚΗ  ΔΗΜΟΚΡΑΤΙΑ</w:t>
      </w:r>
      <w:r w:rsidRPr="0074262F">
        <w:rPr>
          <w:rFonts w:eastAsia="Times New Roman" w:cstheme="minorHAnsi"/>
          <w:sz w:val="18"/>
          <w:szCs w:val="18"/>
          <w:lang w:val="el-GR" w:eastAsia="el-GR"/>
        </w:rPr>
        <w:t xml:space="preserve">                                                                                </w:t>
      </w:r>
    </w:p>
    <w:p w:rsidR="00E66193" w:rsidRPr="0074262F" w:rsidRDefault="00E66193" w:rsidP="00E66193">
      <w:pPr>
        <w:spacing w:after="0" w:line="240" w:lineRule="auto"/>
        <w:ind w:right="-806"/>
        <w:contextualSpacing/>
        <w:jc w:val="both"/>
        <w:rPr>
          <w:rFonts w:eastAsia="Times New Roman" w:cstheme="minorHAnsi"/>
          <w:b/>
          <w:bCs/>
          <w:sz w:val="18"/>
          <w:szCs w:val="18"/>
          <w:lang w:val="el-GR" w:eastAsia="el-GR"/>
        </w:rPr>
      </w:pPr>
      <w:r w:rsidRPr="0074262F">
        <w:rPr>
          <w:rFonts w:eastAsia="Times New Roman" w:cstheme="minorHAnsi"/>
          <w:b/>
          <w:bCs/>
          <w:sz w:val="18"/>
          <w:szCs w:val="18"/>
          <w:lang w:val="el-GR" w:eastAsia="el-GR"/>
        </w:rPr>
        <w:t xml:space="preserve">ΝΟΜΟΣ ΠΡΕΒΕΖΗΣ                                                    </w:t>
      </w:r>
      <w:r w:rsidR="008B3597">
        <w:rPr>
          <w:rFonts w:eastAsia="Times New Roman" w:cstheme="minorHAnsi"/>
          <w:b/>
          <w:bCs/>
          <w:sz w:val="18"/>
          <w:szCs w:val="18"/>
          <w:lang w:val="el-GR" w:eastAsia="el-GR"/>
        </w:rPr>
        <w:t xml:space="preserve">                                                     Φιλιππιάδα,  08 / 11 /2024</w:t>
      </w:r>
    </w:p>
    <w:p w:rsidR="00E66193" w:rsidRPr="0074262F" w:rsidRDefault="00E66193" w:rsidP="00E66193">
      <w:pPr>
        <w:tabs>
          <w:tab w:val="left" w:pos="5685"/>
        </w:tabs>
        <w:spacing w:after="0" w:line="240" w:lineRule="auto"/>
        <w:ind w:right="-806"/>
        <w:contextualSpacing/>
        <w:jc w:val="both"/>
        <w:rPr>
          <w:rFonts w:eastAsia="Times New Roman" w:cstheme="minorHAnsi"/>
          <w:b/>
          <w:bCs/>
          <w:sz w:val="18"/>
          <w:szCs w:val="18"/>
          <w:lang w:val="el-GR" w:eastAsia="el-GR"/>
        </w:rPr>
      </w:pPr>
      <w:r w:rsidRPr="0074262F">
        <w:rPr>
          <w:rFonts w:eastAsia="Times New Roman" w:cstheme="minorHAnsi"/>
          <w:b/>
          <w:bCs/>
          <w:sz w:val="18"/>
          <w:szCs w:val="18"/>
          <w:lang w:val="el-GR" w:eastAsia="el-GR"/>
        </w:rPr>
        <w:t>ΔΗΜΟΣ ΖΗΡΟΥ</w:t>
      </w:r>
      <w:r w:rsidRPr="0074262F">
        <w:rPr>
          <w:rFonts w:eastAsia="Times New Roman" w:cstheme="minorHAnsi"/>
          <w:b/>
          <w:bCs/>
          <w:sz w:val="18"/>
          <w:szCs w:val="18"/>
          <w:lang w:val="el-GR" w:eastAsia="el-GR"/>
        </w:rPr>
        <w:tab/>
        <w:t xml:space="preserve">       </w:t>
      </w:r>
    </w:p>
    <w:p w:rsidR="00512F66" w:rsidRPr="008B3597" w:rsidRDefault="008B3597" w:rsidP="00E66193">
      <w:pPr>
        <w:rPr>
          <w:rFonts w:eastAsia="Arial" w:cstheme="minorHAnsi"/>
          <w:b/>
          <w:sz w:val="18"/>
          <w:szCs w:val="18"/>
          <w:lang w:val="el-GR" w:eastAsia="el-GR"/>
        </w:rPr>
      </w:pPr>
      <w:r>
        <w:rPr>
          <w:rFonts w:cstheme="minorHAnsi"/>
          <w:sz w:val="18"/>
          <w:szCs w:val="18"/>
          <w:lang w:val="el-GR"/>
        </w:rPr>
        <w:t xml:space="preserve">                                                                                                                                          </w:t>
      </w:r>
      <w:r w:rsidR="00B75C66">
        <w:rPr>
          <w:rFonts w:cstheme="minorHAnsi"/>
          <w:sz w:val="18"/>
          <w:szCs w:val="18"/>
          <w:lang w:val="el-GR"/>
        </w:rPr>
        <w:t xml:space="preserve">                  </w:t>
      </w:r>
      <w:r>
        <w:rPr>
          <w:rFonts w:cstheme="minorHAnsi"/>
          <w:sz w:val="18"/>
          <w:szCs w:val="18"/>
          <w:lang w:val="el-GR"/>
        </w:rPr>
        <w:t xml:space="preserve">  </w:t>
      </w:r>
      <w:r w:rsidRPr="008B3597">
        <w:rPr>
          <w:rFonts w:cstheme="minorHAnsi"/>
          <w:b/>
          <w:sz w:val="18"/>
          <w:szCs w:val="18"/>
          <w:lang w:val="el-GR"/>
        </w:rPr>
        <w:t xml:space="preserve">Αρ. </w:t>
      </w:r>
      <w:proofErr w:type="spellStart"/>
      <w:r w:rsidRPr="008B3597">
        <w:rPr>
          <w:rFonts w:cstheme="minorHAnsi"/>
          <w:b/>
          <w:sz w:val="18"/>
          <w:szCs w:val="18"/>
          <w:lang w:val="el-GR"/>
        </w:rPr>
        <w:t>Πρωτ</w:t>
      </w:r>
      <w:proofErr w:type="spellEnd"/>
      <w:r w:rsidRPr="008B3597">
        <w:rPr>
          <w:rFonts w:cstheme="minorHAnsi"/>
          <w:b/>
          <w:sz w:val="18"/>
          <w:szCs w:val="18"/>
          <w:lang w:val="el-GR"/>
        </w:rPr>
        <w:t xml:space="preserve">.:  </w:t>
      </w:r>
      <w:r w:rsidR="007407EF">
        <w:rPr>
          <w:rFonts w:cstheme="minorHAnsi"/>
          <w:b/>
          <w:sz w:val="18"/>
          <w:szCs w:val="18"/>
          <w:lang w:val="el-GR"/>
        </w:rPr>
        <w:t>11785</w:t>
      </w:r>
      <w:bookmarkStart w:id="0" w:name="_GoBack"/>
      <w:bookmarkEnd w:id="0"/>
      <w:r w:rsidR="00512F66" w:rsidRPr="008B3597">
        <w:rPr>
          <w:rFonts w:cstheme="minorHAnsi"/>
          <w:b/>
          <w:sz w:val="18"/>
          <w:szCs w:val="18"/>
          <w:lang w:val="el-GR"/>
        </w:rPr>
        <w:br w:type="textWrapping" w:clear="all"/>
      </w:r>
    </w:p>
    <w:p w:rsidR="00512F66" w:rsidRPr="0074262F" w:rsidRDefault="00512F66" w:rsidP="00512F66">
      <w:pPr>
        <w:tabs>
          <w:tab w:val="left" w:pos="0"/>
          <w:tab w:val="left" w:pos="567"/>
        </w:tabs>
        <w:spacing w:after="5" w:line="250" w:lineRule="auto"/>
        <w:jc w:val="center"/>
        <w:rPr>
          <w:rFonts w:eastAsia="Arial" w:cstheme="minorHAnsi"/>
          <w:b/>
          <w:sz w:val="18"/>
          <w:szCs w:val="18"/>
          <w:lang w:val="el-GR" w:eastAsia="el-GR"/>
        </w:rPr>
      </w:pPr>
      <w:r w:rsidRPr="0074262F">
        <w:rPr>
          <w:rFonts w:eastAsia="Arial" w:cstheme="minorHAnsi"/>
          <w:sz w:val="18"/>
          <w:szCs w:val="18"/>
          <w:lang w:val="el-GR" w:eastAsia="el-GR"/>
        </w:rPr>
        <w:t xml:space="preserve">                   </w:t>
      </w:r>
      <w:r w:rsidR="0030278B" w:rsidRPr="0074262F">
        <w:rPr>
          <w:rFonts w:eastAsia="Arial" w:cstheme="minorHAnsi"/>
          <w:sz w:val="18"/>
          <w:szCs w:val="18"/>
          <w:lang w:val="el-GR" w:eastAsia="el-GR"/>
        </w:rPr>
        <w:t xml:space="preserve">                                       </w:t>
      </w:r>
      <w:r w:rsidRPr="0074262F">
        <w:rPr>
          <w:rFonts w:eastAsia="Arial" w:cstheme="minorHAnsi"/>
          <w:sz w:val="18"/>
          <w:szCs w:val="18"/>
          <w:lang w:val="el-GR" w:eastAsia="el-GR"/>
        </w:rPr>
        <w:t xml:space="preserve">     </w:t>
      </w:r>
    </w:p>
    <w:p w:rsidR="00512F66" w:rsidRPr="0074262F" w:rsidRDefault="00512F66" w:rsidP="00512F66">
      <w:pPr>
        <w:spacing w:after="0" w:line="259" w:lineRule="auto"/>
        <w:jc w:val="both"/>
        <w:rPr>
          <w:rFonts w:eastAsia="Calibri" w:cstheme="minorHAnsi"/>
          <w:b/>
          <w:sz w:val="18"/>
          <w:szCs w:val="18"/>
          <w:lang w:val="el-GR" w:eastAsia="el-GR"/>
        </w:rPr>
      </w:pPr>
      <w:r w:rsidRPr="0074262F">
        <w:rPr>
          <w:rFonts w:eastAsia="Calibri" w:cstheme="minorHAnsi"/>
          <w:b/>
          <w:sz w:val="18"/>
          <w:szCs w:val="18"/>
          <w:lang w:val="el-GR" w:eastAsia="el-GR"/>
        </w:rPr>
        <w:t xml:space="preserve">                                                                             ΠΙΝΑΚΑΣ ΑΠΟΡΡΙΠΤΕΩΝ  </w:t>
      </w:r>
    </w:p>
    <w:tbl>
      <w:tblPr>
        <w:tblW w:w="9646" w:type="dxa"/>
        <w:tblInd w:w="-2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2040"/>
        <w:gridCol w:w="7606"/>
      </w:tblGrid>
      <w:tr w:rsidR="00AA1947" w:rsidRPr="0074262F" w:rsidTr="00EC6E1A">
        <w:trPr>
          <w:trHeight w:val="388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47" w:rsidRPr="0074262F" w:rsidRDefault="00AA1947" w:rsidP="00AA1947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Κωδικός θέσης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47" w:rsidRPr="0074262F" w:rsidRDefault="00AA1947" w:rsidP="00AA1947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Κλάδος/ειδικότητα</w:t>
            </w:r>
          </w:p>
        </w:tc>
      </w:tr>
      <w:tr w:rsidR="00AA1947" w:rsidRPr="0074262F" w:rsidTr="00EC6E1A">
        <w:trPr>
          <w:trHeight w:val="518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47" w:rsidRPr="0074262F" w:rsidRDefault="00AA1947" w:rsidP="00AA1947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101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47" w:rsidRPr="0074262F" w:rsidRDefault="00AA1947" w:rsidP="00AA1947">
            <w:pPr>
              <w:spacing w:after="0" w:line="259" w:lineRule="auto"/>
              <w:jc w:val="both"/>
              <w:rPr>
                <w:rFonts w:eastAsia="Arial" w:cstheme="minorHAnsi"/>
                <w:b/>
                <w:bCs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bCs/>
                <w:sz w:val="18"/>
                <w:szCs w:val="18"/>
                <w:lang w:val="el-GR" w:eastAsia="el-GR"/>
              </w:rPr>
              <w:t>ΠΕ Παιδαγωγών/ ΠΕ Παιδαγωγών</w:t>
            </w:r>
          </w:p>
          <w:p w:rsidR="00AA1947" w:rsidRPr="0074262F" w:rsidRDefault="00AA1947" w:rsidP="00AA1947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</w:tr>
      <w:tr w:rsidR="00AA1947" w:rsidRPr="0074262F" w:rsidTr="00EC6E1A">
        <w:trPr>
          <w:trHeight w:val="388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47" w:rsidRPr="0074262F" w:rsidRDefault="00AA1947" w:rsidP="00AA1947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102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47" w:rsidRPr="0074262F" w:rsidRDefault="00AA1947" w:rsidP="00AA1947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ΠΕ Νηπιαγωγών/ ΠΕ Νηπιαγωγών</w:t>
            </w:r>
          </w:p>
        </w:tc>
      </w:tr>
      <w:tr w:rsidR="00AA1947" w:rsidRPr="008E7D38" w:rsidTr="00EC6E1A">
        <w:trPr>
          <w:trHeight w:val="388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47" w:rsidRPr="0074262F" w:rsidRDefault="00AA1947" w:rsidP="00AA1947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103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47" w:rsidRPr="0074262F" w:rsidRDefault="00AA1947" w:rsidP="00AA1947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ΤΕ Παιδαγωγών Πρώιμης Παιδικής Ηλικίας/ΤΕ Παιδαγωγών Πρώιμης Παιδικής Ηλικίας</w:t>
            </w:r>
          </w:p>
        </w:tc>
      </w:tr>
      <w:tr w:rsidR="00AA1947" w:rsidRPr="008E7D38" w:rsidTr="00EC6E1A">
        <w:trPr>
          <w:trHeight w:val="388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47" w:rsidRPr="0074262F" w:rsidRDefault="00AA1947" w:rsidP="00AA1947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104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47" w:rsidRPr="0074262F" w:rsidRDefault="00AA1947" w:rsidP="00AA1947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ΤΕ Κοινωνικής Εργασίας/ ΤΕ Κοινωνικών Λειτουργών</w:t>
            </w:r>
          </w:p>
        </w:tc>
      </w:tr>
      <w:tr w:rsidR="00AA1947" w:rsidRPr="008E7D38" w:rsidTr="00EC6E1A">
        <w:trPr>
          <w:trHeight w:val="388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47" w:rsidRPr="0074262F" w:rsidRDefault="00AA1947" w:rsidP="00AA1947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105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47" w:rsidRPr="0074262F" w:rsidRDefault="00AA1947" w:rsidP="00AA1947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ΔΕ Βοηθών Βρεφονηπιοκόμων/ΔΕ Βοηθών Βρεφονηπιοκόμων</w:t>
            </w:r>
          </w:p>
        </w:tc>
      </w:tr>
      <w:tr w:rsidR="00AA1947" w:rsidRPr="008E7D38" w:rsidTr="00EC6E1A">
        <w:trPr>
          <w:trHeight w:val="388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47" w:rsidRPr="0074262F" w:rsidRDefault="00AA1947" w:rsidP="00AA1947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106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47" w:rsidRPr="0074262F" w:rsidRDefault="00AA1947" w:rsidP="00AA1947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ΥΕ Προσωπικού Καθαριότητας Εσωτερικών χώρων/</w:t>
            </w:r>
          </w:p>
          <w:p w:rsidR="00AA1947" w:rsidRPr="0074262F" w:rsidRDefault="00AA1947" w:rsidP="00AA1947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ΥΕ Προσωπικού Καθαριότητας Εσωτερικών χώρων</w:t>
            </w:r>
          </w:p>
        </w:tc>
      </w:tr>
    </w:tbl>
    <w:p w:rsidR="00512F66" w:rsidRPr="0074262F" w:rsidRDefault="00512F66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512F66" w:rsidRPr="0074262F" w:rsidRDefault="00512F66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7D44A0" w:rsidRPr="0074262F" w:rsidRDefault="00AA1947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  <w:r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                              </w:t>
      </w:r>
    </w:p>
    <w:p w:rsidR="007D44A0" w:rsidRPr="0074262F" w:rsidRDefault="007D44A0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7D44A0" w:rsidRPr="0074262F" w:rsidRDefault="007D44A0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7D44A0" w:rsidRPr="0074262F" w:rsidRDefault="007D44A0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7D44A0" w:rsidRPr="0074262F" w:rsidRDefault="007D44A0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7D44A0" w:rsidRPr="0074262F" w:rsidRDefault="007D44A0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7D44A0" w:rsidRPr="0074262F" w:rsidRDefault="007D44A0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7D44A0" w:rsidRPr="0074262F" w:rsidRDefault="007D44A0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7D44A0" w:rsidRPr="0074262F" w:rsidRDefault="007D44A0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7D44A0" w:rsidRPr="0074262F" w:rsidRDefault="007D44A0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7D44A0" w:rsidRPr="0074262F" w:rsidRDefault="007D44A0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7D44A0" w:rsidRPr="0074262F" w:rsidRDefault="007D44A0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7D44A0" w:rsidRPr="0074262F" w:rsidRDefault="007D44A0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7D44A0" w:rsidRPr="0074262F" w:rsidRDefault="007D44A0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7D44A0" w:rsidRDefault="007D44A0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581DDD" w:rsidRDefault="00581DDD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581DDD" w:rsidRPr="0074262F" w:rsidRDefault="00581DDD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7D44A0" w:rsidRPr="0074262F" w:rsidRDefault="007D44A0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7D44A0" w:rsidRPr="0074262F" w:rsidRDefault="007D44A0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512F66" w:rsidRPr="0074262F" w:rsidRDefault="00AA1947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  <w:r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 </w:t>
      </w:r>
      <w:r w:rsidR="007D44A0"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                                            </w:t>
      </w:r>
      <w:r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 </w:t>
      </w:r>
      <w:r w:rsidR="00512F66" w:rsidRPr="0074262F">
        <w:rPr>
          <w:rFonts w:eastAsia="Arial" w:cstheme="minorHAnsi"/>
          <w:b/>
          <w:sz w:val="18"/>
          <w:szCs w:val="18"/>
          <w:lang w:val="el-GR" w:eastAsia="el-GR"/>
        </w:rPr>
        <w:t>ΠΙΝΑΚΑΣ ΑΠΟΡ</w:t>
      </w:r>
      <w:r w:rsidR="007D44A0"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ΡΙΠΤΕΩΝ    </w:t>
      </w:r>
      <w:r w:rsidR="00512F66"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   Κωδικός θέσης  101</w:t>
      </w:r>
    </w:p>
    <w:p w:rsidR="00512F66" w:rsidRPr="0074262F" w:rsidRDefault="00512F66" w:rsidP="00512F66">
      <w:pPr>
        <w:spacing w:after="0" w:line="259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  <w:r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                                                   </w:t>
      </w:r>
    </w:p>
    <w:tbl>
      <w:tblPr>
        <w:tblW w:w="13715" w:type="dxa"/>
        <w:tblInd w:w="-952" w:type="dxa"/>
        <w:tblCellMar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1017"/>
        <w:gridCol w:w="117"/>
        <w:gridCol w:w="1139"/>
        <w:gridCol w:w="1649"/>
        <w:gridCol w:w="2430"/>
        <w:gridCol w:w="5841"/>
      </w:tblGrid>
      <w:tr w:rsidR="00512F66" w:rsidRPr="0074262F" w:rsidTr="000B36C1">
        <w:trPr>
          <w:trHeight w:val="214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81DDD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 xml:space="preserve">Φορέας : </w:t>
            </w: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«ΔΗΜΟ</w:t>
            </w:r>
            <w:r w:rsidR="00581DDD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Σ</w:t>
            </w: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 xml:space="preserve"> ΖΗΡΟΥ »</w:t>
            </w:r>
            <w:r w:rsidRPr="0074262F">
              <w:rPr>
                <w:rFonts w:eastAsia="Calibri" w:cstheme="minorHAnsi"/>
                <w:sz w:val="18"/>
                <w:szCs w:val="18"/>
                <w:lang w:val="el-GR" w:eastAsia="el-GR"/>
              </w:rPr>
              <w:t xml:space="preserve">               </w:t>
            </w:r>
          </w:p>
        </w:tc>
        <w:tc>
          <w:tcPr>
            <w:tcW w:w="5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16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16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</w:p>
        </w:tc>
      </w:tr>
      <w:tr w:rsidR="00512F66" w:rsidRPr="0074262F" w:rsidTr="000B36C1">
        <w:trPr>
          <w:trHeight w:val="216"/>
        </w:trPr>
        <w:tc>
          <w:tcPr>
            <w:tcW w:w="54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0" w:line="259" w:lineRule="auto"/>
              <w:jc w:val="both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ΠΙΝΑΚΑΣ ΑΠΟΡΡΙΠΤΕΩΝ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sz w:val="18"/>
                <w:szCs w:val="18"/>
                <w:lang w:val="el-GR" w:eastAsia="el-GR"/>
              </w:rPr>
              <w:t xml:space="preserve">Ανακοίνωση : </w:t>
            </w: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ΣΟΧ 1/2024</w:t>
            </w:r>
          </w:p>
        </w:tc>
      </w:tr>
      <w:tr w:rsidR="00512F66" w:rsidRPr="0074262F" w:rsidTr="00581DDD">
        <w:trPr>
          <w:trHeight w:val="210"/>
        </w:trPr>
        <w:tc>
          <w:tcPr>
            <w:tcW w:w="26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 xml:space="preserve">Έδρα Υπηρεσίας : </w:t>
            </w:r>
            <w:r w:rsidRPr="0074262F">
              <w:rPr>
                <w:rFonts w:eastAsia="Calibri" w:cstheme="minorHAnsi"/>
                <w:sz w:val="18"/>
                <w:szCs w:val="18"/>
                <w:lang w:val="el-GR" w:eastAsia="el-GR"/>
              </w:rPr>
              <w:t xml:space="preserve">ΦΙΛΙΠΠΙΑΔΑ </w:t>
            </w:r>
          </w:p>
        </w:tc>
        <w:tc>
          <w:tcPr>
            <w:tcW w:w="2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16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0" w:line="259" w:lineRule="auto"/>
              <w:jc w:val="both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ΥΠΟΨΗΦΙΩΝ ΚΑΤΗΓΟΡΙΑ</w:t>
            </w:r>
            <w:r w:rsidR="00581DDD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Σ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826" w:rsidRPr="0074262F" w:rsidRDefault="00621826" w:rsidP="00621826">
            <w:pPr>
              <w:spacing w:after="0" w:line="259" w:lineRule="auto"/>
              <w:rPr>
                <w:rFonts w:eastAsia="Arial" w:cstheme="minorHAnsi"/>
                <w:b/>
                <w:bCs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bCs/>
                <w:sz w:val="18"/>
                <w:szCs w:val="18"/>
                <w:lang w:val="el-GR" w:eastAsia="el-GR"/>
              </w:rPr>
              <w:t>ΠΕ Παιδαγωγών/</w:t>
            </w:r>
            <w:r w:rsidRPr="0074262F">
              <w:rPr>
                <w:rFonts w:eastAsia="Arial" w:cstheme="minorHAnsi"/>
                <w:bCs/>
                <w:sz w:val="18"/>
                <w:szCs w:val="18"/>
                <w:lang w:val="el-GR" w:eastAsia="el-GR"/>
              </w:rPr>
              <w:t xml:space="preserve"> </w:t>
            </w:r>
            <w:r w:rsidRPr="0074262F">
              <w:rPr>
                <w:rFonts w:eastAsia="Arial" w:cstheme="minorHAnsi"/>
                <w:b/>
                <w:bCs/>
                <w:sz w:val="18"/>
                <w:szCs w:val="18"/>
                <w:lang w:val="el-GR" w:eastAsia="el-GR"/>
              </w:rPr>
              <w:t>ΠΕ Παιδαγωγών</w:t>
            </w:r>
          </w:p>
          <w:p w:rsidR="00512F66" w:rsidRPr="0074262F" w:rsidRDefault="00512F66" w:rsidP="00512F66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</w:p>
        </w:tc>
      </w:tr>
      <w:tr w:rsidR="00512F66" w:rsidRPr="0074262F" w:rsidTr="00581DDD">
        <w:trPr>
          <w:trHeight w:val="782"/>
        </w:trPr>
        <w:tc>
          <w:tcPr>
            <w:tcW w:w="26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0" w:line="239" w:lineRule="auto"/>
              <w:jc w:val="both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2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</w:p>
          <w:p w:rsidR="00512F66" w:rsidRPr="0074262F" w:rsidRDefault="00512F66" w:rsidP="00512F66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2F66" w:rsidRPr="0074262F" w:rsidRDefault="00512F66" w:rsidP="00512F66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ΚΩΔΙΚΟΣ ΘΕΣΗΣ : 101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16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</w:p>
        </w:tc>
      </w:tr>
      <w:tr w:rsidR="00512F66" w:rsidRPr="0074262F" w:rsidTr="00581DDD">
        <w:trPr>
          <w:trHeight w:val="210"/>
        </w:trPr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16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16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16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0" w:line="259" w:lineRule="auto"/>
              <w:ind w:right="52"/>
              <w:jc w:val="right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 xml:space="preserve">  Ειδικότητα :  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 xml:space="preserve">  ΠΕ Παιδαγωγών/ </w:t>
            </w:r>
          </w:p>
          <w:p w:rsidR="00512F66" w:rsidRPr="0074262F" w:rsidRDefault="00581DDD" w:rsidP="00512F66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 xml:space="preserve">  </w:t>
            </w:r>
            <w:r w:rsidR="00512F66"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ΠΕ Παιδαγωγών</w:t>
            </w:r>
          </w:p>
          <w:p w:rsidR="00512F66" w:rsidRPr="0074262F" w:rsidRDefault="00512F66" w:rsidP="00512F66">
            <w:pPr>
              <w:spacing w:after="0" w:line="259" w:lineRule="auto"/>
              <w:jc w:val="both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</w:p>
          <w:p w:rsidR="00512F66" w:rsidRPr="0074262F" w:rsidRDefault="00512F66" w:rsidP="00512F66">
            <w:pPr>
              <w:spacing w:after="0" w:line="259" w:lineRule="auto"/>
              <w:jc w:val="both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</w:p>
        </w:tc>
      </w:tr>
      <w:tr w:rsidR="00512F66" w:rsidRPr="0074262F" w:rsidTr="00581DDD">
        <w:trPr>
          <w:trHeight w:val="208"/>
        </w:trPr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512F66" w:rsidRPr="0074262F" w:rsidRDefault="00512F66" w:rsidP="00767610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Α</w:t>
            </w:r>
            <w:r w:rsidR="00767610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Ρ</w:t>
            </w: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.ΠΡΩΤΟΚΟΛΛ</w:t>
            </w:r>
            <w:r w:rsidR="00B04447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ΟΥ</w:t>
            </w: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512F66" w:rsidRPr="0074262F" w:rsidRDefault="00512F66" w:rsidP="00512F66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ΕΠΩΝΥΜΟ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512F66" w:rsidRPr="0074262F" w:rsidRDefault="00512F66" w:rsidP="00512F66">
            <w:pPr>
              <w:spacing w:after="0" w:line="259" w:lineRule="auto"/>
              <w:ind w:right="2"/>
              <w:jc w:val="center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ΟΝΟΜΑ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512F66" w:rsidRPr="0074262F" w:rsidRDefault="00512F66" w:rsidP="00512F66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ΟΝΟΜΑ ΠΑΤΡΟΣ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512F66" w:rsidRPr="0074262F" w:rsidRDefault="00512F66" w:rsidP="00512F66">
            <w:pPr>
              <w:spacing w:after="0" w:line="259" w:lineRule="auto"/>
              <w:ind w:right="59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ΑΡΙΘΜ.  ΤΑΥΤΟΤ.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512F66" w:rsidRPr="0074262F" w:rsidRDefault="00512F66" w:rsidP="00512F66">
            <w:pPr>
              <w:spacing w:after="0" w:line="259" w:lineRule="auto"/>
              <w:ind w:right="4"/>
              <w:jc w:val="center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ΑΙΤΙΟΛΟΓΙΑ ΑΠΟΡΡΙΨΗΣ</w:t>
            </w:r>
          </w:p>
        </w:tc>
      </w:tr>
      <w:tr w:rsidR="00581DDD" w:rsidRPr="008E7D38" w:rsidTr="00581DDD">
        <w:trPr>
          <w:trHeight w:val="210"/>
        </w:trPr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DD" w:rsidRPr="00581DDD" w:rsidRDefault="00581DDD" w:rsidP="00512F66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581DDD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10681/11-10-2024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DD" w:rsidRPr="0074262F" w:rsidRDefault="00C2627D" w:rsidP="00581DDD">
            <w:pPr>
              <w:spacing w:after="0" w:line="259" w:lineRule="auto"/>
              <w:jc w:val="both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sz w:val="18"/>
                <w:szCs w:val="18"/>
                <w:lang w:val="el-GR" w:eastAsia="el-GR"/>
              </w:rPr>
              <w:t>Π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DD" w:rsidRPr="0074262F" w:rsidRDefault="00C2627D" w:rsidP="00581DDD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sz w:val="18"/>
                <w:szCs w:val="18"/>
                <w:lang w:val="el-GR" w:eastAsia="el-GR"/>
              </w:rPr>
              <w:t>Χ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DD" w:rsidRPr="0074262F" w:rsidRDefault="00C2627D" w:rsidP="00581DDD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sz w:val="18"/>
                <w:szCs w:val="18"/>
                <w:lang w:val="el-GR" w:eastAsia="el-GR"/>
              </w:rPr>
              <w:t>Β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DD" w:rsidRPr="0074262F" w:rsidRDefault="00C2627D" w:rsidP="00581DDD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sz w:val="18"/>
                <w:szCs w:val="18"/>
                <w:lang w:val="el-GR" w:eastAsia="el-GR"/>
              </w:rPr>
              <w:t>Χ*****</w:t>
            </w:r>
            <w:r w:rsidR="00581DDD" w:rsidRPr="0074262F">
              <w:rPr>
                <w:rFonts w:eastAsia="Arial" w:cstheme="minorHAnsi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DD" w:rsidRPr="0074262F" w:rsidRDefault="00581DDD" w:rsidP="00512F66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sz w:val="18"/>
                <w:szCs w:val="18"/>
                <w:lang w:val="el-GR" w:eastAsia="el-GR"/>
              </w:rPr>
              <w:t xml:space="preserve">ΜΗ ΠΡΟΣΚΟΜΙΣΗ ΤΟΥ ΑΠΑΙΤΟΥΜΕΝΟΥ - ΕΚ ΠΡΟΚΗΡΥΞΗΣ - ΤΙΤΛΟΥ ΣΠΟΥΔΩΝ </w:t>
            </w:r>
          </w:p>
        </w:tc>
      </w:tr>
      <w:tr w:rsidR="00581DDD" w:rsidRPr="008E7D38" w:rsidTr="00581DDD">
        <w:trPr>
          <w:trHeight w:val="210"/>
        </w:trPr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DD" w:rsidRPr="00581DDD" w:rsidRDefault="00581DDD" w:rsidP="00512F66">
            <w:pPr>
              <w:spacing w:after="0" w:line="259" w:lineRule="auto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10117/04-10-2024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DD" w:rsidRPr="0074262F" w:rsidRDefault="00C2627D" w:rsidP="00581DDD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sz w:val="18"/>
                <w:szCs w:val="18"/>
                <w:lang w:val="el-GR" w:eastAsia="el-GR"/>
              </w:rPr>
              <w:t>Μ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DD" w:rsidRPr="0074262F" w:rsidRDefault="00C2627D" w:rsidP="00581DDD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sz w:val="18"/>
                <w:szCs w:val="18"/>
                <w:lang w:val="el-GR" w:eastAsia="el-GR"/>
              </w:rPr>
              <w:t>Δ</w:t>
            </w:r>
            <w:r w:rsidR="00581DDD" w:rsidRPr="0074262F">
              <w:rPr>
                <w:rFonts w:eastAsia="Arial" w:cstheme="minorHAnsi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DD" w:rsidRPr="0074262F" w:rsidRDefault="00C2627D" w:rsidP="00581DDD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sz w:val="18"/>
                <w:szCs w:val="18"/>
                <w:lang w:val="el-GR" w:eastAsia="el-GR"/>
              </w:rPr>
              <w:t>Γ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DD" w:rsidRPr="0074262F" w:rsidRDefault="00C2627D" w:rsidP="00581DDD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sz w:val="18"/>
                <w:szCs w:val="18"/>
                <w:lang w:val="el-GR" w:eastAsia="el-GR"/>
              </w:rPr>
              <w:t>ΑΗ*****</w:t>
            </w:r>
            <w:r w:rsidR="00581DDD" w:rsidRPr="0074262F">
              <w:rPr>
                <w:rFonts w:eastAsia="Arial" w:cstheme="minorHAnsi"/>
                <w:sz w:val="18"/>
                <w:szCs w:val="18"/>
                <w:lang w:val="el-GR" w:eastAsia="el-GR"/>
              </w:rPr>
              <w:t>0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DD" w:rsidRPr="0074262F" w:rsidRDefault="00581DDD" w:rsidP="00512F66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sz w:val="18"/>
                <w:szCs w:val="18"/>
                <w:lang w:val="el-GR" w:eastAsia="el-GR"/>
              </w:rPr>
              <w:t>ΜΗ ΠΡΟΣΚΟΜΙΣΗ ΤΟΥ ΑΠΑΙΤΟΥΜΕΝΟΥ - ΕΚ ΠΡΟΚΗΡΥΞΗΣ – ΠΡΟΣΟΝΤΟΣ</w:t>
            </w:r>
          </w:p>
        </w:tc>
      </w:tr>
      <w:tr w:rsidR="00581DDD" w:rsidRPr="008E7D38" w:rsidTr="00581DDD">
        <w:trPr>
          <w:trHeight w:val="210"/>
        </w:trPr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DD" w:rsidRPr="00581DDD" w:rsidRDefault="00581DDD" w:rsidP="005E2F1F">
            <w:pPr>
              <w:spacing w:after="0" w:line="259" w:lineRule="auto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10684/11-10-2024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DD" w:rsidRPr="0074262F" w:rsidRDefault="00C2627D" w:rsidP="00581DDD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sz w:val="18"/>
                <w:szCs w:val="18"/>
                <w:lang w:val="el-GR" w:eastAsia="el-GR"/>
              </w:rPr>
              <w:t>Γ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DD" w:rsidRPr="0074262F" w:rsidRDefault="00C2627D" w:rsidP="00581DDD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DD" w:rsidRPr="0074262F" w:rsidRDefault="00C2627D" w:rsidP="00581DDD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sz w:val="18"/>
                <w:szCs w:val="18"/>
                <w:lang w:val="el-GR" w:eastAsia="el-GR"/>
              </w:rPr>
              <w:t>Η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DD" w:rsidRPr="0074262F" w:rsidRDefault="00C2627D" w:rsidP="00581DDD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sz w:val="18"/>
                <w:szCs w:val="18"/>
                <w:lang w:val="el-GR" w:eastAsia="el-GR"/>
              </w:rPr>
              <w:t>ΑΕ****</w:t>
            </w:r>
            <w:r w:rsidR="00581DDD" w:rsidRPr="0074262F">
              <w:rPr>
                <w:rFonts w:eastAsia="Arial" w:cstheme="minorHAnsi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DD" w:rsidRPr="0074262F" w:rsidRDefault="00581DDD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4262F">
              <w:rPr>
                <w:rFonts w:eastAsia="Calibri" w:cstheme="minorHAnsi"/>
                <w:sz w:val="18"/>
                <w:szCs w:val="18"/>
                <w:lang w:val="el-GR" w:eastAsia="el-GR"/>
              </w:rPr>
              <w:t>ΜΗ ΠΡΟΣΚΟΜΙΣΗ ΤΟΥ ΑΠΑΙΤΟΥΜΕΝΟΥ - ΕΚ ΠΡΟΚΗΡΥΞΗΣ – ΠΡΟΣΟΝΤΟΣ</w:t>
            </w:r>
          </w:p>
        </w:tc>
      </w:tr>
      <w:tr w:rsidR="00581DDD" w:rsidRPr="008E7D38" w:rsidTr="00581DDD">
        <w:trPr>
          <w:trHeight w:val="210"/>
        </w:trPr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DD" w:rsidRPr="00581DDD" w:rsidRDefault="00581DDD" w:rsidP="00444418">
            <w:pPr>
              <w:spacing w:after="0" w:line="259" w:lineRule="auto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10123/04-10-2024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DD" w:rsidRPr="0074262F" w:rsidRDefault="00C2627D" w:rsidP="00581DDD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sz w:val="18"/>
                <w:szCs w:val="18"/>
                <w:lang w:val="el-GR" w:eastAsia="el-GR"/>
              </w:rPr>
              <w:t>Σ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DD" w:rsidRPr="0074262F" w:rsidRDefault="00C2627D" w:rsidP="00581DDD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sz w:val="18"/>
                <w:szCs w:val="18"/>
                <w:lang w:val="el-GR" w:eastAsia="el-GR"/>
              </w:rPr>
              <w:t>Δ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DD" w:rsidRPr="0074262F" w:rsidRDefault="00C2627D" w:rsidP="00581DDD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sz w:val="18"/>
                <w:szCs w:val="18"/>
                <w:lang w:val="el-GR" w:eastAsia="el-GR"/>
              </w:rPr>
              <w:t>Γ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DD" w:rsidRPr="0074262F" w:rsidRDefault="00C2627D" w:rsidP="00581DDD">
            <w:pPr>
              <w:spacing w:after="0" w:line="259" w:lineRule="auto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sz w:val="18"/>
                <w:szCs w:val="18"/>
                <w:lang w:val="el-GR" w:eastAsia="el-GR"/>
              </w:rPr>
              <w:t>ΑΟ*****</w:t>
            </w:r>
            <w:r w:rsidR="00581DDD" w:rsidRPr="0074262F">
              <w:rPr>
                <w:rFonts w:eastAsia="Arial" w:cstheme="minorHAnsi"/>
                <w:sz w:val="18"/>
                <w:szCs w:val="18"/>
                <w:lang w:val="el-GR" w:eastAsia="el-GR"/>
              </w:rPr>
              <w:t>0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DD" w:rsidRPr="0074262F" w:rsidRDefault="00581DDD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74262F">
              <w:rPr>
                <w:rFonts w:eastAsia="Calibri" w:cstheme="minorHAnsi"/>
                <w:sz w:val="18"/>
                <w:szCs w:val="18"/>
                <w:lang w:val="el-GR" w:eastAsia="el-GR"/>
              </w:rPr>
              <w:t>ΜΗ ΠΡΟΣΚΟΜΙΣΗ ΤΟΥ ΑΠΑΙΤΟΥΜΕΝΟΥ - ΕΚ ΠΡΟΚΗΡΥΞΗΣ – ΠΡΟΣΟΝΤΟΣ</w:t>
            </w:r>
          </w:p>
        </w:tc>
      </w:tr>
    </w:tbl>
    <w:p w:rsidR="00AA1947" w:rsidRPr="0074262F" w:rsidRDefault="00AA1947" w:rsidP="00AA1947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AA1947" w:rsidRPr="0074262F" w:rsidRDefault="00AA1947" w:rsidP="00AA1947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AA1947" w:rsidRPr="0074262F" w:rsidRDefault="00AA1947" w:rsidP="00AA1947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  <w:r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                                   </w:t>
      </w:r>
    </w:p>
    <w:p w:rsidR="00AA1947" w:rsidRDefault="00AA1947" w:rsidP="00AA1947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B04447" w:rsidRDefault="00B04447" w:rsidP="00AA1947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B04447" w:rsidRDefault="00B04447" w:rsidP="00AA1947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B04447" w:rsidRDefault="00B04447" w:rsidP="00AA1947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B04447" w:rsidRDefault="00B04447" w:rsidP="00AA1947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B04447" w:rsidRDefault="00B04447" w:rsidP="00AA1947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B04447" w:rsidRDefault="00B04447" w:rsidP="00AA1947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B04447" w:rsidRDefault="00B04447" w:rsidP="00AA1947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B04447" w:rsidRPr="0074262F" w:rsidRDefault="00B04447" w:rsidP="00AA1947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AA1947" w:rsidRPr="0074262F" w:rsidRDefault="00AA1947" w:rsidP="00AA1947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AA1947" w:rsidRPr="0074262F" w:rsidRDefault="00AA1947" w:rsidP="00AA1947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512F66" w:rsidRPr="0074262F" w:rsidRDefault="00512F66" w:rsidP="00512F66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C513D6" w:rsidRPr="0074262F" w:rsidRDefault="007D44A0" w:rsidP="00C513D6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  <w:r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                                                   </w:t>
      </w:r>
      <w:r w:rsidR="00C513D6" w:rsidRPr="0074262F">
        <w:rPr>
          <w:rFonts w:eastAsia="Arial" w:cstheme="minorHAnsi"/>
          <w:b/>
          <w:sz w:val="18"/>
          <w:szCs w:val="18"/>
          <w:lang w:val="el-GR" w:eastAsia="el-GR"/>
        </w:rPr>
        <w:t>ΠΙΝΑΚΑΣ ΑΠ</w:t>
      </w:r>
      <w:r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ΟΡΡΙΠΤΕΩΝ              </w:t>
      </w:r>
      <w:r w:rsidR="00C513D6"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     Κωδικός θέσης  104</w:t>
      </w:r>
    </w:p>
    <w:p w:rsidR="00AA1947" w:rsidRPr="0074262F" w:rsidRDefault="00AA1947" w:rsidP="00512F66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tbl>
      <w:tblPr>
        <w:tblW w:w="13816" w:type="dxa"/>
        <w:tblInd w:w="-990" w:type="dxa"/>
        <w:tblCellMar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87"/>
        <w:gridCol w:w="120"/>
        <w:gridCol w:w="1111"/>
        <w:gridCol w:w="1631"/>
        <w:gridCol w:w="2396"/>
        <w:gridCol w:w="5711"/>
      </w:tblGrid>
      <w:tr w:rsidR="00C513D6" w:rsidRPr="0074262F" w:rsidTr="00767610">
        <w:trPr>
          <w:trHeight w:val="214"/>
        </w:trPr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B04447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Φορέας : «ΔΗΜΟ</w:t>
            </w:r>
            <w:r w:rsidR="00B04447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Σ</w:t>
            </w: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 xml:space="preserve"> ΖΗΡΟΥ »               </w:t>
            </w:r>
          </w:p>
        </w:tc>
        <w:tc>
          <w:tcPr>
            <w:tcW w:w="5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</w:tr>
      <w:tr w:rsidR="00C513D6" w:rsidRPr="0074262F" w:rsidTr="00767610">
        <w:trPr>
          <w:trHeight w:val="216"/>
        </w:trPr>
        <w:tc>
          <w:tcPr>
            <w:tcW w:w="57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ΠΙΝΑΚΑΣ ΑΠΟΡΡΙΠΤΕΩΝ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Ανακοίνωση : ΣΟΧ 1/2024</w:t>
            </w:r>
          </w:p>
        </w:tc>
      </w:tr>
      <w:tr w:rsidR="00C513D6" w:rsidRPr="008E7D38" w:rsidTr="00767610">
        <w:trPr>
          <w:trHeight w:val="210"/>
        </w:trPr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 xml:space="preserve">Έδρα Υπηρεσίας : ΦΙΛΙΠΠΙΑΔΑ </w:t>
            </w:r>
          </w:p>
        </w:tc>
        <w:tc>
          <w:tcPr>
            <w:tcW w:w="28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ΥΠΟΨΗΦΙΩΝ ΚΑΤΗΓΟΡΙΑ</w:t>
            </w:r>
            <w:r w:rsidR="00B04447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Σ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474902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 xml:space="preserve">            </w:t>
            </w:r>
            <w:r w:rsidR="00474902"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ΤΕ Κοινωνικής Εργασίας/ ΤΕ Κοινωνικών Λειτουργών</w:t>
            </w: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 xml:space="preserve">    </w:t>
            </w:r>
          </w:p>
        </w:tc>
      </w:tr>
      <w:tr w:rsidR="00C513D6" w:rsidRPr="0074262F" w:rsidTr="00767610">
        <w:trPr>
          <w:trHeight w:val="782"/>
        </w:trPr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28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ΚΩΔΙΚΟΣ ΘΕΣΗΣ : 104</w:t>
            </w:r>
          </w:p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</w:tr>
      <w:tr w:rsidR="00C513D6" w:rsidRPr="008E7D38" w:rsidTr="00767610">
        <w:trPr>
          <w:trHeight w:val="21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 xml:space="preserve">  Ειδικότητα :  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5" w:line="250" w:lineRule="auto"/>
              <w:jc w:val="both"/>
              <w:rPr>
                <w:rFonts w:eastAsia="Arial" w:cstheme="minorHAnsi"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sz w:val="18"/>
                <w:szCs w:val="18"/>
                <w:lang w:val="el-GR" w:eastAsia="el-GR"/>
              </w:rPr>
              <w:t xml:space="preserve">  ΤΕ Κοινωνικής Εργασίας/ ΤΕ Κοινωνικών Λειτουργών</w:t>
            </w:r>
          </w:p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</w:tr>
      <w:tr w:rsidR="00C513D6" w:rsidRPr="0074262F" w:rsidTr="00767610">
        <w:trPr>
          <w:trHeight w:val="20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513D6" w:rsidRPr="0074262F" w:rsidRDefault="00C513D6" w:rsidP="00767610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Α</w:t>
            </w:r>
            <w:r w:rsidR="00767610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Ρ</w:t>
            </w: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.ΠΡΩΤΟΚΟΛΛΟΥ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ΕΠΩΝΥΜΟ</w:t>
            </w: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ΟΝΟΜΑ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ΟΝΟΜΑ ΠΑΤΡΟΣ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ΑΡΙΘΜ.  ΤΑΥΤΟΤ.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ΑΙΤΙΟΛΟΓΙΑ ΑΠΟΡΡΙΨΗΣ</w:t>
            </w:r>
          </w:p>
        </w:tc>
      </w:tr>
      <w:tr w:rsidR="00C513D6" w:rsidRPr="008E7D38" w:rsidTr="00767610">
        <w:trPr>
          <w:trHeight w:val="21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10556/10-10-2024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Δ</w:t>
            </w: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Β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Θ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ΑΖ*****</w:t>
            </w:r>
            <w:r w:rsidR="00B83A30"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ΜΗ ΑΠΟΔΕΚΤΟΣ ΤΙΤΛΟΣ ΣΠΟΥΔΩΝ ΣΥΜΦΩΝΑ ΜΕ ΤΗΝΑ ΑΝΑΚΟΙΝΩΣΗ ΤΗΣ ΣΟΧ 1-2024</w:t>
            </w:r>
          </w:p>
        </w:tc>
      </w:tr>
      <w:tr w:rsidR="00C513D6" w:rsidRPr="008E7D38" w:rsidTr="00767610">
        <w:trPr>
          <w:trHeight w:val="21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10039/3-10-2024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Μ</w:t>
            </w: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Σ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Χ*****</w:t>
            </w:r>
            <w:r w:rsidR="00C513D6"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ΜΗ ΑΠΟΔΕΚΤΟΣ ΤΙΤΛΟΣ ΣΠΟΥΔΩΝ ΣΥΜΦΩΝΑ ΜΕ ΤΗΝΑ ΑΝΑΚΟΙΝΩΣΗ ΤΗΣ ΣΟΧ 1-2024</w:t>
            </w:r>
          </w:p>
        </w:tc>
      </w:tr>
      <w:tr w:rsidR="00C513D6" w:rsidRPr="008E7D38" w:rsidTr="00767610">
        <w:trPr>
          <w:trHeight w:val="20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</w:tr>
      <w:tr w:rsidR="00C513D6" w:rsidRPr="008E7D38" w:rsidTr="00767610">
        <w:trPr>
          <w:trHeight w:val="21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10000/2-10-2024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Μ</w:t>
            </w: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Π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ΑΚ*****</w:t>
            </w:r>
            <w:r w:rsidR="00C513D6"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0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ΜΗ ΑΠΟΔΕΚΤΟΣ ΤΙΤΛΟΣ ΣΠΟΥΔΩΝ ΣΥΜΦΩΝΑ ΜΕ ΤΗΝΑ ΑΝΑΚΟΙΝΩΣΗ ΤΗΣ ΣΟΧ 1-2024</w:t>
            </w:r>
          </w:p>
        </w:tc>
      </w:tr>
      <w:tr w:rsidR="00C513D6" w:rsidRPr="008E7D38" w:rsidTr="00767610">
        <w:trPr>
          <w:trHeight w:val="21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10016/2-10-2024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Γ</w:t>
            </w: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Ε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Γ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ΑΜ******</w:t>
            </w:r>
            <w:r w:rsidR="00C513D6"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ΜΗ ΑΠΟΔΕΚΤΟΣ ΤΙΤΛΟΣ ΣΠΟΥΔΩΝ ΣΥΜΦΩΝΑ ΜΕ ΤΗΝΑ ΑΝΑΚΟΙΝΩΣΗ ΤΗΣ ΣΟΧ 1-2024</w:t>
            </w:r>
          </w:p>
        </w:tc>
      </w:tr>
      <w:tr w:rsidR="00C513D6" w:rsidRPr="0074262F" w:rsidTr="00767610">
        <w:trPr>
          <w:trHeight w:val="21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ΑΙΤΙΟΛΟΓΙΑ ΑΠΟΡΡΙΨΗΣ</w:t>
            </w:r>
          </w:p>
        </w:tc>
      </w:tr>
      <w:tr w:rsidR="00C513D6" w:rsidRPr="008E7D38" w:rsidTr="00767610">
        <w:trPr>
          <w:trHeight w:val="21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10155/4-10-2024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Π</w:t>
            </w: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Κ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Β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2627D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ΑΡ****</w:t>
            </w:r>
            <w:r w:rsidR="00C513D6"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3D6" w:rsidRPr="0074262F" w:rsidRDefault="00C513D6" w:rsidP="00A7246A">
            <w:pPr>
              <w:spacing w:after="0" w:line="259" w:lineRule="auto"/>
              <w:jc w:val="both"/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Calibri" w:cstheme="minorHAnsi"/>
                <w:b/>
                <w:sz w:val="18"/>
                <w:szCs w:val="18"/>
                <w:lang w:val="el-GR" w:eastAsia="el-GR"/>
              </w:rPr>
              <w:t>ΜΗ ΑΠΟΔΕΚΤΟΣ ΤΙΤΛΟΣ ΣΠΟΥΔΩΝ ΣΥΜΦΩΝΑ ΜΕ ΤΗΝΑ ΑΝΑΚΟΙΝΩΣΗ ΤΗΣ ΣΟΧ 1-2024</w:t>
            </w:r>
          </w:p>
        </w:tc>
      </w:tr>
    </w:tbl>
    <w:p w:rsidR="00AA1947" w:rsidRPr="0074262F" w:rsidRDefault="00AA1947" w:rsidP="00512F66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512F66" w:rsidRDefault="00512F66" w:rsidP="00512F66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Default="00820E80" w:rsidP="00512F66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Default="00820E80" w:rsidP="00512F66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Default="00820E80" w:rsidP="00512F66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Default="00820E80" w:rsidP="00512F66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Default="00820E80" w:rsidP="00512F66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Default="00820E80" w:rsidP="00512F66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Pr="0074262F" w:rsidRDefault="00820E80" w:rsidP="00512F66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512F66" w:rsidRPr="0074262F" w:rsidRDefault="00512F66" w:rsidP="00512F66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  <w:r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      </w:t>
      </w:r>
    </w:p>
    <w:p w:rsidR="00512F66" w:rsidRPr="0074262F" w:rsidRDefault="00512F66" w:rsidP="00512F66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512F66" w:rsidRPr="0074262F" w:rsidRDefault="00512F66" w:rsidP="00512F66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  <w:r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                              </w:t>
      </w:r>
      <w:r w:rsidR="007D44A0"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                                          </w:t>
      </w:r>
      <w:r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  ΠΙΝΑΚΑΣ ΑΠΟ</w:t>
      </w:r>
      <w:r w:rsidR="007D44A0"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ΡΡΙΠΤΕΩΝ          </w:t>
      </w:r>
      <w:r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    Κωδικός θέσης</w:t>
      </w:r>
      <w:r w:rsidR="00AA1947"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105</w:t>
      </w:r>
    </w:p>
    <w:p w:rsidR="00512F66" w:rsidRPr="0074262F" w:rsidRDefault="00512F66" w:rsidP="00512F66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  <w:r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      </w:t>
      </w:r>
    </w:p>
    <w:tbl>
      <w:tblPr>
        <w:tblW w:w="13715" w:type="dxa"/>
        <w:tblInd w:w="-724" w:type="dxa"/>
        <w:tblCellMar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950"/>
        <w:gridCol w:w="1256"/>
        <w:gridCol w:w="1649"/>
        <w:gridCol w:w="2430"/>
        <w:gridCol w:w="5840"/>
      </w:tblGrid>
      <w:tr w:rsidR="00512F66" w:rsidRPr="0074262F" w:rsidTr="001C3816">
        <w:trPr>
          <w:trHeight w:val="214"/>
        </w:trPr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820E80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Φορέας : «ΔΗΜΟ</w:t>
            </w:r>
            <w:r w:rsidR="00820E80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Σ</w:t>
            </w: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 xml:space="preserve"> ΖΗΡΟΥ »               </w:t>
            </w:r>
          </w:p>
        </w:tc>
        <w:tc>
          <w:tcPr>
            <w:tcW w:w="53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</w:tr>
      <w:tr w:rsidR="00512F66" w:rsidRPr="0074262F" w:rsidTr="001C3816">
        <w:trPr>
          <w:trHeight w:val="216"/>
        </w:trPr>
        <w:tc>
          <w:tcPr>
            <w:tcW w:w="5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ΠΙΝΑΚΑΣ ΑΠΟΡΡΙΠΤΕΩΝ</w:t>
            </w:r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Ανακοίνωση : ΣΟΧ 1/2024</w:t>
            </w:r>
          </w:p>
        </w:tc>
      </w:tr>
      <w:tr w:rsidR="00512F66" w:rsidRPr="008E7D38" w:rsidTr="001C3816">
        <w:trPr>
          <w:trHeight w:val="210"/>
        </w:trPr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 xml:space="preserve">Έδρα Υπηρεσίας : ΦΙΛΙΠΠΙΑΔΑ </w:t>
            </w:r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ΥΠΟΨΗΦΙΩΝ ΚΑΤΗΓΟΡΙΑ</w:t>
            </w:r>
            <w:r w:rsidR="00820E80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Σ</w:t>
            </w:r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C513D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 xml:space="preserve">                ΔΕ Βοηθών Βρεφονηπιοκόμων/ΔΕ Βοηθών Βρεφονηπιοκόμων</w:t>
            </w:r>
          </w:p>
        </w:tc>
      </w:tr>
      <w:tr w:rsidR="00512F66" w:rsidRPr="0074262F" w:rsidTr="001C3816">
        <w:trPr>
          <w:trHeight w:val="782"/>
        </w:trPr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2F66" w:rsidRPr="0074262F" w:rsidRDefault="00C513D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ΚΩΔΙΚΟΣ ΘΕΣΗΣ : 105</w:t>
            </w:r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</w:tr>
      <w:tr w:rsidR="00512F66" w:rsidRPr="008E7D38" w:rsidTr="001C3816">
        <w:trPr>
          <w:trHeight w:val="210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 xml:space="preserve">  Ειδικότητα :  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6002EC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 xml:space="preserve">  </w:t>
            </w:r>
            <w:r w:rsidR="00C513D6"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 xml:space="preserve">ΔΕ Βοηθών Βρεφονηπιοκόμων/ΔΕ Βοηθών Βρεφονηπιοκόμων </w:t>
            </w:r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</w:tr>
      <w:tr w:rsidR="00512F66" w:rsidRPr="0074262F" w:rsidTr="001C3816">
        <w:trPr>
          <w:trHeight w:val="208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512F66" w:rsidRPr="0074262F" w:rsidRDefault="00767610" w:rsidP="00767610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ΑΡ.ΠΡΩΤΟΚΟΛΛ</w:t>
            </w:r>
            <w:r w:rsidR="00512F66"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ΟΥ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ΕΠΩΝΥΜΟ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ΟΝΟΜΑ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ΟΝΟΜΑ ΠΑΤΡΟΣ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ΑΡΙΘΜ.  ΤΑΥΤΟΤ.</w:t>
            </w:r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ΑΙΤΙΟΛΟΓΙΑ ΑΠΟΡΡΙΨΗΣ</w:t>
            </w:r>
          </w:p>
        </w:tc>
      </w:tr>
      <w:tr w:rsidR="00512F66" w:rsidRPr="008E7D38" w:rsidTr="001C3816">
        <w:trPr>
          <w:trHeight w:val="210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2F66" w:rsidRPr="0074262F" w:rsidRDefault="007D44A0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10701/14-10-2024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2F66" w:rsidRPr="0074262F" w:rsidRDefault="001C381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Μ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2F66" w:rsidRPr="0074262F" w:rsidRDefault="001C381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Ε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2F66" w:rsidRPr="0074262F" w:rsidRDefault="001C381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Σ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2F66" w:rsidRPr="0074262F" w:rsidRDefault="001C381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ΑΝ*****</w:t>
            </w:r>
            <w:r w:rsidR="007D44A0"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2F66" w:rsidRPr="0074262F" w:rsidRDefault="00512F66" w:rsidP="00512F66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 xml:space="preserve">ΜΗ ΠΡΟΣΚΟΜΙΣΗ ΤΟΥ ΑΠΑΙΤΟΥΜΕΝΟΥ - ΕΚ ΠΡΟΚΗΡΥΞΗΣ - ΤΙΤΛΟΥ ΣΠΟΥΔΩΝ </w:t>
            </w:r>
          </w:p>
        </w:tc>
      </w:tr>
    </w:tbl>
    <w:p w:rsidR="00512F66" w:rsidRPr="0074262F" w:rsidRDefault="00512F66" w:rsidP="00512F66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512F66" w:rsidRPr="0074262F" w:rsidRDefault="00512F66" w:rsidP="00512F66">
      <w:pPr>
        <w:spacing w:after="0" w:line="259" w:lineRule="auto"/>
        <w:jc w:val="both"/>
        <w:rPr>
          <w:rFonts w:eastAsia="Calibri" w:cstheme="minorHAnsi"/>
          <w:b/>
          <w:sz w:val="18"/>
          <w:szCs w:val="18"/>
          <w:lang w:val="el-GR" w:eastAsia="el-GR"/>
        </w:rPr>
      </w:pPr>
    </w:p>
    <w:p w:rsidR="00271C29" w:rsidRPr="0074262F" w:rsidRDefault="001B7BAA" w:rsidP="00271C29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  <w:r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                                               </w:t>
      </w:r>
      <w:r w:rsidR="00271C29" w:rsidRPr="0074262F">
        <w:rPr>
          <w:rFonts w:eastAsia="Arial" w:cstheme="minorHAnsi"/>
          <w:b/>
          <w:sz w:val="18"/>
          <w:szCs w:val="18"/>
          <w:lang w:val="el-GR" w:eastAsia="el-GR"/>
        </w:rPr>
        <w:t>ΠΙΝΑΚΑΣ ΑΠΟΡΡΙΠΤΕΩΝ                Κωδικός θέσης  106</w:t>
      </w:r>
    </w:p>
    <w:p w:rsidR="00271C29" w:rsidRPr="0074262F" w:rsidRDefault="00271C29" w:rsidP="00271C29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  <w:r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      </w:t>
      </w:r>
    </w:p>
    <w:tbl>
      <w:tblPr>
        <w:tblW w:w="13715" w:type="dxa"/>
        <w:jc w:val="center"/>
        <w:tblInd w:w="-360" w:type="dxa"/>
        <w:tblCellMar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949"/>
        <w:gridCol w:w="1256"/>
        <w:gridCol w:w="1649"/>
        <w:gridCol w:w="2430"/>
        <w:gridCol w:w="5841"/>
      </w:tblGrid>
      <w:tr w:rsidR="00271C29" w:rsidRPr="0074262F" w:rsidTr="001C3816">
        <w:trPr>
          <w:trHeight w:val="214"/>
          <w:jc w:val="center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C29" w:rsidRPr="0074262F" w:rsidRDefault="00271C29" w:rsidP="00820E80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Φορέας : «ΔΗΜΟ</w:t>
            </w:r>
            <w:r w:rsidR="00820E80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Σ</w:t>
            </w: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 xml:space="preserve"> ΖΗΡΟΥ »               </w:t>
            </w:r>
          </w:p>
        </w:tc>
        <w:tc>
          <w:tcPr>
            <w:tcW w:w="53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</w:tr>
      <w:tr w:rsidR="00271C29" w:rsidRPr="0074262F" w:rsidTr="001C3816">
        <w:trPr>
          <w:trHeight w:val="216"/>
          <w:jc w:val="center"/>
        </w:trPr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ΠΙΝΑΚΑΣ ΑΠΟΡΡΙΠΤΕΩΝ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Ανακοίνωση : ΣΟΧ 1/2024</w:t>
            </w:r>
          </w:p>
        </w:tc>
      </w:tr>
      <w:tr w:rsidR="00271C29" w:rsidRPr="0074262F" w:rsidTr="001C3816">
        <w:trPr>
          <w:trHeight w:val="210"/>
          <w:jc w:val="center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 xml:space="preserve">Έδρα Υπηρεσίας : ΦΙΛΙΠΠΙΑΔΑ </w:t>
            </w:r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ΥΠΟΨΗΦΙΩΝ ΚΑΤΗΓΟΡΙΑ</w:t>
            </w:r>
            <w:r w:rsidR="00820E80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Σ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C29" w:rsidRPr="0074262F" w:rsidRDefault="00271C29" w:rsidP="00271C29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 xml:space="preserve">          ΥΕ Προσωπικού Καθαριότητας Εσωτερικών χώρων/</w:t>
            </w:r>
          </w:p>
          <w:p w:rsidR="00271C29" w:rsidRPr="0074262F" w:rsidRDefault="00271C29" w:rsidP="00271C29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 xml:space="preserve">ΥΕ Προσωπικού Καθαριότητας Εσωτερικών </w:t>
            </w:r>
          </w:p>
        </w:tc>
      </w:tr>
      <w:tr w:rsidR="00271C29" w:rsidRPr="0074262F" w:rsidTr="001C3816">
        <w:trPr>
          <w:trHeight w:val="782"/>
          <w:jc w:val="center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ΚΩΔΙΚΟΣ ΘΕΣΗΣ : 106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</w:tr>
      <w:tr w:rsidR="00271C29" w:rsidRPr="008E7D38" w:rsidTr="001C3816">
        <w:trPr>
          <w:trHeight w:val="210"/>
          <w:jc w:val="center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 xml:space="preserve">  Ειδικότητα :  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C29" w:rsidRPr="0074262F" w:rsidRDefault="00271C29" w:rsidP="00271C29">
            <w:pPr>
              <w:spacing w:after="0" w:line="259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 xml:space="preserve">   ΥΕ Προσωπικού Καθαριότητας Εσωτερικών χώρων/</w:t>
            </w:r>
          </w:p>
          <w:p w:rsidR="00271C29" w:rsidRPr="0074262F" w:rsidRDefault="00271C29" w:rsidP="00271C29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ΥΕ Προσωπικού Καθαριότητας Εσωτερικών χώρων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</w:tr>
      <w:tr w:rsidR="00271C29" w:rsidRPr="0074262F" w:rsidTr="001C3816">
        <w:trPr>
          <w:trHeight w:val="208"/>
          <w:jc w:val="center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Α</w:t>
            </w:r>
            <w:r w:rsidR="00767610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Ρ.ΠΡΩΤΟΚΟΛΛ</w:t>
            </w: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ΟΥ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ΕΠΩΝΥΜΟ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ΟΝΟΜΑ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ΟΝΟΜΑ ΠΑΤΡΟΣ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ΑΡΙΘΜ.  ΤΑΥΤΟΤ.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ΑΙΤΙΟΛΟΓΙΑ ΑΠΟΡΡΙΨΗΣ</w:t>
            </w:r>
          </w:p>
        </w:tc>
      </w:tr>
      <w:tr w:rsidR="00271C29" w:rsidRPr="0074262F" w:rsidTr="001C3816">
        <w:trPr>
          <w:trHeight w:val="210"/>
          <w:jc w:val="center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10700/14-10-2024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1C29" w:rsidRPr="0074262F" w:rsidRDefault="001C3816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Κ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1C29" w:rsidRPr="0074262F" w:rsidRDefault="001C3816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Ε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--------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---------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1C29" w:rsidRPr="0074262F" w:rsidRDefault="00271C29" w:rsidP="00581DDD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 xml:space="preserve"> </w:t>
            </w:r>
            <w:r w:rsidR="00A01DEA" w:rsidRPr="0074262F">
              <w:rPr>
                <w:rFonts w:eastAsia="Arial" w:cstheme="minorHAnsi"/>
                <w:b/>
                <w:sz w:val="18"/>
                <w:szCs w:val="18"/>
                <w:lang w:eastAsia="el-GR"/>
              </w:rPr>
              <w:t xml:space="preserve">EMAIL </w:t>
            </w:r>
            <w:r w:rsidRPr="0074262F">
              <w:rPr>
                <w:rFonts w:eastAsia="Arial" w:cstheme="minorHAnsi"/>
                <w:b/>
                <w:sz w:val="18"/>
                <w:szCs w:val="18"/>
                <w:lang w:eastAsia="el-GR"/>
              </w:rPr>
              <w:t xml:space="preserve">: </w:t>
            </w: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 xml:space="preserve">ΧΩΡΙΣ ΔΙΚΑΙΟΛΟΓΗΤΙΚΑ </w:t>
            </w:r>
          </w:p>
        </w:tc>
      </w:tr>
    </w:tbl>
    <w:p w:rsidR="007D44A0" w:rsidRPr="0074262F" w:rsidRDefault="007D44A0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7D44A0" w:rsidRDefault="007D44A0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AA01BC" w:rsidRPr="0074262F" w:rsidRDefault="00AA01BC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1B7BAA" w:rsidRPr="0074262F" w:rsidRDefault="007D44A0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  <w:r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                                                          </w:t>
      </w:r>
      <w:r w:rsidR="001B7BAA" w:rsidRPr="0074262F">
        <w:rPr>
          <w:rFonts w:eastAsia="Arial" w:cstheme="minorHAnsi"/>
          <w:b/>
          <w:sz w:val="18"/>
          <w:szCs w:val="18"/>
          <w:lang w:val="el-GR" w:eastAsia="el-GR"/>
        </w:rPr>
        <w:t xml:space="preserve">      Δ. Πίνακες Επιτυχόντων</w:t>
      </w:r>
    </w:p>
    <w:p w:rsidR="001B7BAA" w:rsidRPr="0074262F" w:rsidRDefault="001B7BAA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7D44A0" w:rsidRPr="0074262F" w:rsidRDefault="007D44A0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tbl>
      <w:tblPr>
        <w:tblW w:w="9646" w:type="dxa"/>
        <w:tblInd w:w="-2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2040"/>
        <w:gridCol w:w="7606"/>
      </w:tblGrid>
      <w:tr w:rsidR="001B7BAA" w:rsidRPr="0074262F" w:rsidTr="007D44A0">
        <w:trPr>
          <w:trHeight w:val="386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AA" w:rsidRPr="0074262F" w:rsidRDefault="001B7BAA" w:rsidP="007D44A0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Κωδικός θέσης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AA" w:rsidRPr="0074262F" w:rsidRDefault="001B7BAA" w:rsidP="007D44A0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Κλάδος/ειδικότητα</w:t>
            </w:r>
          </w:p>
        </w:tc>
      </w:tr>
      <w:tr w:rsidR="001B7BAA" w:rsidRPr="0074262F" w:rsidTr="007D44A0">
        <w:trPr>
          <w:trHeight w:val="386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AA" w:rsidRPr="0074262F" w:rsidRDefault="001B7BAA" w:rsidP="007D44A0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101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AA" w:rsidRPr="0074262F" w:rsidRDefault="001B7BAA" w:rsidP="007D44A0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ΠΕ Παιδαγωγών/ ΠΕ Παιδαγωγών</w:t>
            </w:r>
          </w:p>
          <w:p w:rsidR="001B7BAA" w:rsidRPr="0074262F" w:rsidRDefault="001B7BAA" w:rsidP="007D44A0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</w:p>
        </w:tc>
      </w:tr>
      <w:tr w:rsidR="001B7BAA" w:rsidRPr="0074262F" w:rsidTr="007D44A0">
        <w:trPr>
          <w:trHeight w:val="386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AA" w:rsidRPr="0074262F" w:rsidRDefault="001B7BAA" w:rsidP="007D44A0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102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AA" w:rsidRPr="0074262F" w:rsidRDefault="001B7BAA" w:rsidP="007D44A0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ΠΕ Νηπιαγωγών/ ΠΕ Νηπιαγωγών</w:t>
            </w:r>
          </w:p>
        </w:tc>
      </w:tr>
      <w:tr w:rsidR="001B7BAA" w:rsidRPr="008E7D38" w:rsidTr="007D44A0">
        <w:trPr>
          <w:trHeight w:val="386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AA" w:rsidRPr="0074262F" w:rsidRDefault="001B7BAA" w:rsidP="007D44A0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103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AA" w:rsidRPr="0074262F" w:rsidRDefault="001B7BAA" w:rsidP="007D44A0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ΤΕ Παιδαγωγών Πρώιμης Παιδικής Ηλικίας/ΤΕ Παιδαγωγών Πρώιμης Παιδικής Ηλικίας</w:t>
            </w:r>
          </w:p>
        </w:tc>
      </w:tr>
      <w:tr w:rsidR="001B7BAA" w:rsidRPr="008E7D38" w:rsidTr="007D44A0">
        <w:trPr>
          <w:trHeight w:val="386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AA" w:rsidRPr="0074262F" w:rsidRDefault="001B7BAA" w:rsidP="007D44A0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104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AA" w:rsidRPr="0074262F" w:rsidRDefault="001B7BAA" w:rsidP="007D44A0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ΤΕ Κοινωνικής Εργασίας/ ΤΕ Κοινωνικών Λειτουργών</w:t>
            </w:r>
          </w:p>
        </w:tc>
      </w:tr>
      <w:tr w:rsidR="001B7BAA" w:rsidRPr="008E7D38" w:rsidTr="007D44A0">
        <w:trPr>
          <w:trHeight w:val="386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AA" w:rsidRPr="0074262F" w:rsidRDefault="001B7BAA" w:rsidP="007D44A0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105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AA" w:rsidRPr="0074262F" w:rsidRDefault="001B7BAA" w:rsidP="007D44A0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ΔΕ Βοηθών Βρεφονηπιοκόμων/ΔΕ Βοηθών Βρεφονηπιοκόμων</w:t>
            </w:r>
          </w:p>
        </w:tc>
      </w:tr>
      <w:tr w:rsidR="00AE6A89" w:rsidRPr="008E7D38" w:rsidTr="007D44A0">
        <w:trPr>
          <w:trHeight w:val="386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AA" w:rsidRPr="0074262F" w:rsidRDefault="001B7BAA" w:rsidP="007D44A0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106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AA" w:rsidRPr="0074262F" w:rsidRDefault="001B7BAA" w:rsidP="007D44A0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ΥΕ Προσωπικού Καθαριότητας Εσωτερικών χώρων/</w:t>
            </w:r>
          </w:p>
          <w:p w:rsidR="001B7BAA" w:rsidRPr="0074262F" w:rsidRDefault="001B7BAA" w:rsidP="007D44A0">
            <w:pPr>
              <w:spacing w:after="5" w:line="250" w:lineRule="auto"/>
              <w:jc w:val="both"/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</w:pPr>
            <w:r w:rsidRPr="0074262F">
              <w:rPr>
                <w:rFonts w:eastAsia="Arial" w:cstheme="minorHAnsi"/>
                <w:b/>
                <w:sz w:val="18"/>
                <w:szCs w:val="18"/>
                <w:lang w:val="el-GR" w:eastAsia="el-GR"/>
              </w:rPr>
              <w:t>ΥΕ Προσωπικού Καθαριότητας Εσωτερικών χώρων</w:t>
            </w:r>
          </w:p>
        </w:tc>
      </w:tr>
    </w:tbl>
    <w:p w:rsidR="00512F66" w:rsidRPr="0074262F" w:rsidRDefault="00512F66" w:rsidP="00EC6E1A">
      <w:pPr>
        <w:spacing w:after="0" w:line="259" w:lineRule="auto"/>
        <w:jc w:val="both"/>
        <w:rPr>
          <w:rFonts w:eastAsia="Calibri" w:cstheme="minorHAnsi"/>
          <w:b/>
          <w:sz w:val="18"/>
          <w:szCs w:val="18"/>
          <w:lang w:val="el-GR" w:eastAsia="el-GR"/>
        </w:rPr>
      </w:pPr>
    </w:p>
    <w:p w:rsidR="001B7BAA" w:rsidRDefault="001B7BAA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Default="00820E80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Default="00820E80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Default="00820E80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Default="00820E80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Default="00820E80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Default="00820E80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Default="00820E80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Default="00820E80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Default="00820E80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Default="00820E80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Default="00820E80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Default="00820E80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20E80" w:rsidRDefault="00820E80" w:rsidP="001B7BAA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A5988" w:rsidRDefault="008A5988" w:rsidP="00EE6251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A5988" w:rsidRDefault="008A5988" w:rsidP="00EE6251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8A5988" w:rsidRPr="0074262F" w:rsidRDefault="008A5988" w:rsidP="00EE6251">
      <w:pPr>
        <w:spacing w:after="5" w:line="250" w:lineRule="auto"/>
        <w:jc w:val="both"/>
        <w:rPr>
          <w:rFonts w:eastAsia="Arial" w:cstheme="minorHAnsi"/>
          <w:b/>
          <w:sz w:val="18"/>
          <w:szCs w:val="18"/>
          <w:lang w:val="el-GR" w:eastAsia="el-GR"/>
        </w:rPr>
      </w:pPr>
    </w:p>
    <w:p w:rsidR="00EB3A08" w:rsidRPr="00EB3A08" w:rsidRDefault="00EB3A08" w:rsidP="00EB3A08">
      <w:pPr>
        <w:spacing w:after="5" w:line="249" w:lineRule="auto"/>
        <w:jc w:val="both"/>
        <w:rPr>
          <w:rFonts w:eastAsia="Arial" w:cstheme="minorHAnsi"/>
          <w:color w:val="000000"/>
          <w:sz w:val="18"/>
          <w:szCs w:val="18"/>
          <w:lang w:val="el-GR" w:eastAsia="el-GR"/>
        </w:rPr>
      </w:pPr>
      <w:r w:rsidRPr="00EB3A08">
        <w:rPr>
          <w:rFonts w:eastAsia="Arial" w:cstheme="minorHAnsi"/>
          <w:color w:val="000000"/>
          <w:sz w:val="18"/>
          <w:szCs w:val="18"/>
          <w:lang w:val="el-GR" w:eastAsia="el-GR"/>
        </w:rPr>
        <w:t xml:space="preserve">Κατά των πινάκων αυτών, επιτρέπεται στους ενδιαφερόμενους η άσκηση </w:t>
      </w:r>
      <w:r w:rsidRPr="00EB3A08">
        <w:rPr>
          <w:rFonts w:eastAsia="Arial" w:cstheme="minorHAnsi"/>
          <w:b/>
          <w:color w:val="000000"/>
          <w:sz w:val="18"/>
          <w:szCs w:val="18"/>
          <w:lang w:val="el-GR" w:eastAsia="el-GR"/>
        </w:rPr>
        <w:t>ένστασης</w:t>
      </w:r>
      <w:r w:rsidRPr="00EB3A08">
        <w:rPr>
          <w:rFonts w:eastAsia="Arial" w:cstheme="minorHAnsi"/>
          <w:color w:val="000000"/>
          <w:sz w:val="18"/>
          <w:szCs w:val="18"/>
          <w:lang w:val="el-GR" w:eastAsia="el-GR"/>
        </w:rPr>
        <w:t xml:space="preserve">, μέσα σε αποκλειστική </w:t>
      </w:r>
      <w:r w:rsidRPr="00EB3A08">
        <w:rPr>
          <w:rFonts w:eastAsia="Arial" w:cstheme="minorHAnsi"/>
          <w:b/>
          <w:color w:val="000000"/>
          <w:sz w:val="18"/>
          <w:szCs w:val="18"/>
          <w:lang w:val="el-GR" w:eastAsia="el-GR"/>
        </w:rPr>
        <w:t>προθεσμία δέκα (10) ημερών (υπολογιζόμενες ημερολογιακά)</w:t>
      </w:r>
      <w:r w:rsidRPr="00EB3A08">
        <w:rPr>
          <w:rFonts w:eastAsia="Arial" w:cstheme="minorHAnsi"/>
          <w:color w:val="000000"/>
          <w:sz w:val="18"/>
          <w:szCs w:val="18"/>
          <w:lang w:val="el-GR" w:eastAsia="el-GR"/>
        </w:rPr>
        <w:t xml:space="preserve">, η οποία αρχίζει από την επόμενη ημέρα της ανάρτησής τους στο διαδικτυακό μας τόπο. </w:t>
      </w:r>
      <w:r w:rsidRPr="00EB3A08">
        <w:rPr>
          <w:rFonts w:eastAsia="Arial" w:cstheme="minorHAnsi"/>
          <w:b/>
          <w:color w:val="000000"/>
          <w:sz w:val="18"/>
          <w:szCs w:val="18"/>
          <w:lang w:val="el-GR" w:eastAsia="el-GR"/>
        </w:rPr>
        <w:t>Η ένσταση υποβάλλεται αποκλειστικά με ηλεκτρονικό τρόπο απευθείας στη Διοικητική Υπηρεσία του Αποκεντρωμένου Τμήματος ΑΣΕΠ ΘΕΣΣΑΛΟΝΙΚΗΣ στη διεύθυνση ηλεκτρονικού ταχυδρομείου (</w:t>
      </w:r>
      <w:proofErr w:type="spellStart"/>
      <w:r w:rsidRPr="00EB3A08">
        <w:rPr>
          <w:rFonts w:eastAsia="Arial" w:cstheme="minorHAnsi"/>
          <w:b/>
          <w:color w:val="000000"/>
          <w:sz w:val="18"/>
          <w:szCs w:val="18"/>
          <w:lang w:val="el-GR" w:eastAsia="el-GR"/>
        </w:rPr>
        <w:t>thessaloniki@asep.gr</w:t>
      </w:r>
      <w:proofErr w:type="spellEnd"/>
      <w:r w:rsidRPr="00EB3A08">
        <w:rPr>
          <w:rFonts w:eastAsia="Arial" w:cstheme="minorHAnsi"/>
          <w:b/>
          <w:color w:val="000000"/>
          <w:sz w:val="18"/>
          <w:szCs w:val="18"/>
          <w:lang w:val="el-GR" w:eastAsia="el-GR"/>
        </w:rPr>
        <w:t>)</w:t>
      </w:r>
      <w:r w:rsidRPr="00EB3A08">
        <w:rPr>
          <w:rFonts w:eastAsia="Arial" w:cstheme="minorHAnsi"/>
          <w:color w:val="000000"/>
          <w:sz w:val="18"/>
          <w:szCs w:val="18"/>
          <w:lang w:val="el-GR" w:eastAsia="el-GR"/>
        </w:rPr>
        <w:t xml:space="preserve"> και, για να εξεταστεί, πρέπει να συνοδεύεται από αποδεικτικό καταβολής </w:t>
      </w:r>
      <w:r w:rsidRPr="00EB3A08">
        <w:rPr>
          <w:rFonts w:eastAsia="Arial" w:cstheme="minorHAnsi"/>
          <w:b/>
          <w:color w:val="000000"/>
          <w:sz w:val="18"/>
          <w:szCs w:val="18"/>
          <w:lang w:val="el-GR" w:eastAsia="el-GR"/>
        </w:rPr>
        <w:t>παραβόλου είκοσι ευρώ (20 €)</w:t>
      </w:r>
      <w:r w:rsidRPr="00EB3A08">
        <w:rPr>
          <w:rFonts w:eastAsia="Arial" w:cstheme="minorHAnsi"/>
          <w:color w:val="000000"/>
          <w:sz w:val="18"/>
          <w:szCs w:val="18"/>
          <w:lang w:val="el-GR" w:eastAsia="el-GR"/>
        </w:rPr>
        <w:t xml:space="preserve">, που έχει εκδοθεί </w:t>
      </w:r>
      <w:r w:rsidRPr="00EB3A08">
        <w:rPr>
          <w:rFonts w:eastAsia="Arial" w:cstheme="minorHAnsi"/>
          <w:b/>
          <w:color w:val="000000"/>
          <w:sz w:val="18"/>
          <w:szCs w:val="18"/>
          <w:lang w:val="el-GR" w:eastAsia="el-GR"/>
        </w:rPr>
        <w:t>είτε</w:t>
      </w:r>
      <w:r w:rsidRPr="00EB3A08">
        <w:rPr>
          <w:rFonts w:eastAsia="Arial" w:cstheme="minorHAnsi"/>
          <w:color w:val="000000"/>
          <w:sz w:val="18"/>
          <w:szCs w:val="18"/>
          <w:lang w:val="el-GR" w:eastAsia="el-GR"/>
        </w:rPr>
        <w:t xml:space="preserve"> μέσω της εφαρμογής του ηλεκτρονικού παραβόλου (e-</w:t>
      </w:r>
      <w:proofErr w:type="spellStart"/>
      <w:r w:rsidRPr="00EB3A08">
        <w:rPr>
          <w:rFonts w:eastAsia="Arial" w:cstheme="minorHAnsi"/>
          <w:color w:val="000000"/>
          <w:sz w:val="18"/>
          <w:szCs w:val="18"/>
          <w:lang w:val="el-GR" w:eastAsia="el-GR"/>
        </w:rPr>
        <w:t>παράβολ</w:t>
      </w:r>
      <w:proofErr w:type="spellEnd"/>
      <w:r w:rsidRPr="00EB3A08">
        <w:rPr>
          <w:rFonts w:eastAsia="Arial" w:cstheme="minorHAnsi"/>
          <w:color w:val="000000"/>
          <w:sz w:val="18"/>
          <w:szCs w:val="18"/>
          <w:lang w:val="el-GR" w:eastAsia="el-GR"/>
        </w:rPr>
        <w:t>ο), βλ. λογότυπο «ΗΛΕΚΤΡΟΝΙΚΟ ΠΑΡΑΒΟΛΟ» στο διαδικτυακό τόπο του ΑΣΕΠ (</w:t>
      </w:r>
      <w:proofErr w:type="spellStart"/>
      <w:r w:rsidRPr="00EB3A08">
        <w:rPr>
          <w:rFonts w:eastAsia="Arial" w:cstheme="minorHAnsi"/>
          <w:color w:val="000000"/>
          <w:sz w:val="18"/>
          <w:szCs w:val="18"/>
          <w:lang w:val="el-GR" w:eastAsia="el-GR"/>
        </w:rPr>
        <w:t>www.asep.gr</w:t>
      </w:r>
      <w:proofErr w:type="spellEnd"/>
      <w:r w:rsidRPr="00EB3A08">
        <w:rPr>
          <w:rFonts w:eastAsia="Arial" w:cstheme="minorHAnsi"/>
          <w:color w:val="000000"/>
          <w:sz w:val="18"/>
          <w:szCs w:val="18"/>
          <w:lang w:val="el-GR" w:eastAsia="el-GR"/>
        </w:rPr>
        <w:t xml:space="preserve">), </w:t>
      </w:r>
      <w:r w:rsidRPr="00EB3A08">
        <w:rPr>
          <w:rFonts w:eastAsia="Arial" w:cstheme="minorHAnsi"/>
          <w:b/>
          <w:color w:val="000000"/>
          <w:sz w:val="18"/>
          <w:szCs w:val="18"/>
          <w:lang w:val="el-GR" w:eastAsia="el-GR"/>
        </w:rPr>
        <w:t>είτε</w:t>
      </w:r>
      <w:r w:rsidRPr="00EB3A08">
        <w:rPr>
          <w:rFonts w:eastAsia="Arial" w:cstheme="minorHAnsi"/>
          <w:color w:val="000000"/>
          <w:sz w:val="18"/>
          <w:szCs w:val="18"/>
          <w:lang w:val="el-GR" w:eastAsia="el-GR"/>
        </w:rPr>
        <w:t xml:space="preserve"> από Δημόσια Οικονομική Υπηρεσία (Δ.Ο.Υ.).  </w:t>
      </w:r>
      <w:r w:rsidRPr="00EB3A08">
        <w:rPr>
          <w:rFonts w:eastAsia="Arial" w:cstheme="minorHAnsi"/>
          <w:color w:val="000000"/>
          <w:sz w:val="18"/>
          <w:szCs w:val="18"/>
          <w:u w:val="single"/>
          <w:lang w:val="el-GR" w:eastAsia="el-GR"/>
        </w:rPr>
        <w:t>Ο υποψήφιος πρέπει να αναγράψει τον κωδικό/αριθμό του παραβόλου στην ένσταση και να καταβάλει το αντίτιμο του ηλεκτρονικού παραβόλου μέχρι τη λήξη προθεσμίας υποβολής των ενστάσεων</w:t>
      </w:r>
      <w:r w:rsidRPr="00EB3A08">
        <w:rPr>
          <w:rFonts w:eastAsia="Arial" w:cstheme="minorHAnsi"/>
          <w:color w:val="000000"/>
          <w:sz w:val="18"/>
          <w:szCs w:val="18"/>
          <w:lang w:val="el-GR" w:eastAsia="el-GR"/>
        </w:rPr>
        <w:t>. Σε περίπτωση που η υποβληθείσα ένσταση γίνει δεκτή, το καταβληθέν ποσό επιστρέφεται στον ενιστάμενο.</w:t>
      </w:r>
    </w:p>
    <w:p w:rsidR="00EB3A08" w:rsidRDefault="00EB3A08" w:rsidP="001715AE">
      <w:pPr>
        <w:spacing w:after="5" w:line="249" w:lineRule="auto"/>
        <w:jc w:val="both"/>
        <w:rPr>
          <w:rFonts w:eastAsia="Arial" w:cstheme="minorHAnsi"/>
          <w:color w:val="000000"/>
          <w:sz w:val="18"/>
          <w:szCs w:val="18"/>
          <w:lang w:val="el-GR" w:eastAsia="el-GR"/>
        </w:rPr>
      </w:pPr>
    </w:p>
    <w:p w:rsidR="00EB3A08" w:rsidRDefault="00EB3A08" w:rsidP="001715AE">
      <w:pPr>
        <w:spacing w:after="5" w:line="249" w:lineRule="auto"/>
        <w:jc w:val="both"/>
        <w:rPr>
          <w:rFonts w:eastAsia="Arial" w:cstheme="minorHAnsi"/>
          <w:color w:val="000000"/>
          <w:sz w:val="18"/>
          <w:szCs w:val="18"/>
          <w:lang w:val="el-GR" w:eastAsia="el-GR"/>
        </w:rPr>
      </w:pPr>
    </w:p>
    <w:p w:rsidR="001715AE" w:rsidRPr="0074262F" w:rsidRDefault="001715AE" w:rsidP="001715AE">
      <w:pPr>
        <w:spacing w:after="5" w:line="249" w:lineRule="auto"/>
        <w:jc w:val="both"/>
        <w:rPr>
          <w:rFonts w:eastAsia="Arial" w:cstheme="minorHAnsi"/>
          <w:color w:val="000000"/>
          <w:sz w:val="18"/>
          <w:szCs w:val="18"/>
          <w:lang w:val="el-GR" w:eastAsia="el-GR"/>
        </w:rPr>
      </w:pPr>
      <w:r w:rsidRPr="0074262F">
        <w:rPr>
          <w:rFonts w:eastAsia="Arial" w:cstheme="minorHAnsi"/>
          <w:color w:val="000000"/>
          <w:sz w:val="18"/>
          <w:szCs w:val="18"/>
          <w:lang w:val="el-GR" w:eastAsia="el-GR"/>
        </w:rPr>
        <w:t>Το πρακτικό αυτό αφού αναγνώστηκε υπογράφηκε από τα μέλη  της επιτροπής ως ακολούθως:</w:t>
      </w:r>
    </w:p>
    <w:p w:rsidR="001715AE" w:rsidRPr="0074262F" w:rsidRDefault="001715AE" w:rsidP="001715AE">
      <w:pPr>
        <w:spacing w:after="5" w:line="249" w:lineRule="auto"/>
        <w:jc w:val="both"/>
        <w:rPr>
          <w:rFonts w:eastAsia="Arial" w:cstheme="minorHAnsi"/>
          <w:color w:val="000000"/>
          <w:sz w:val="18"/>
          <w:szCs w:val="18"/>
          <w:lang w:val="el-GR" w:eastAsia="el-GR"/>
        </w:rPr>
      </w:pPr>
    </w:p>
    <w:p w:rsidR="001715AE" w:rsidRPr="0074262F" w:rsidRDefault="001715AE" w:rsidP="001715AE">
      <w:pPr>
        <w:spacing w:after="5" w:line="249" w:lineRule="auto"/>
        <w:jc w:val="both"/>
        <w:rPr>
          <w:rFonts w:eastAsia="Arial" w:cstheme="minorHAnsi"/>
          <w:b/>
          <w:color w:val="000000"/>
          <w:sz w:val="18"/>
          <w:szCs w:val="18"/>
          <w:lang w:val="el-GR" w:eastAsia="el-GR"/>
        </w:rPr>
      </w:pPr>
      <w:r w:rsidRPr="0074262F">
        <w:rPr>
          <w:rFonts w:eastAsia="Arial" w:cstheme="minorHAnsi"/>
          <w:b/>
          <w:color w:val="000000"/>
          <w:sz w:val="18"/>
          <w:szCs w:val="18"/>
          <w:lang w:val="el-GR" w:eastAsia="el-GR"/>
        </w:rPr>
        <w:t xml:space="preserve"> </w:t>
      </w:r>
      <w:r w:rsidR="007A148F">
        <w:rPr>
          <w:rFonts w:eastAsia="Arial" w:cstheme="minorHAnsi"/>
          <w:b/>
          <w:color w:val="000000"/>
          <w:sz w:val="18"/>
          <w:szCs w:val="18"/>
          <w:lang w:val="el-GR" w:eastAsia="el-GR"/>
        </w:rPr>
        <w:t xml:space="preserve">  </w:t>
      </w:r>
      <w:r w:rsidRPr="0074262F">
        <w:rPr>
          <w:rFonts w:eastAsia="Arial" w:cstheme="minorHAnsi"/>
          <w:b/>
          <w:color w:val="000000"/>
          <w:sz w:val="18"/>
          <w:szCs w:val="18"/>
          <w:lang w:val="el-GR" w:eastAsia="el-GR"/>
        </w:rPr>
        <w:t xml:space="preserve">Ο  Πρόεδρος   </w:t>
      </w:r>
    </w:p>
    <w:p w:rsidR="001715AE" w:rsidRPr="0074262F" w:rsidRDefault="001715AE" w:rsidP="001715AE">
      <w:pPr>
        <w:spacing w:after="5" w:line="249" w:lineRule="auto"/>
        <w:jc w:val="both"/>
        <w:rPr>
          <w:rFonts w:eastAsia="Arial" w:cstheme="minorHAnsi"/>
          <w:color w:val="000000"/>
          <w:sz w:val="18"/>
          <w:szCs w:val="18"/>
          <w:lang w:val="el-GR" w:eastAsia="el-GR"/>
        </w:rPr>
      </w:pPr>
      <w:r w:rsidRPr="0074262F">
        <w:rPr>
          <w:rFonts w:eastAsia="Arial" w:cstheme="minorHAnsi"/>
          <w:b/>
          <w:color w:val="000000"/>
          <w:sz w:val="18"/>
          <w:szCs w:val="18"/>
          <w:lang w:val="el-GR" w:eastAsia="el-GR"/>
        </w:rPr>
        <w:t xml:space="preserve">                                                                                                                    </w:t>
      </w:r>
      <w:r w:rsidRPr="0074262F">
        <w:rPr>
          <w:rFonts w:eastAsia="Arial" w:cstheme="minorHAnsi"/>
          <w:color w:val="000000"/>
          <w:sz w:val="18"/>
          <w:szCs w:val="18"/>
          <w:lang w:val="el-GR" w:eastAsia="el-GR"/>
        </w:rPr>
        <w:t>Τα μέλη</w:t>
      </w:r>
    </w:p>
    <w:p w:rsidR="001715AE" w:rsidRDefault="001715AE" w:rsidP="001715AE">
      <w:pPr>
        <w:spacing w:after="5" w:line="249" w:lineRule="auto"/>
        <w:jc w:val="both"/>
        <w:rPr>
          <w:rFonts w:eastAsia="Arial" w:cstheme="minorHAnsi"/>
          <w:b/>
          <w:color w:val="000000"/>
          <w:sz w:val="18"/>
          <w:szCs w:val="18"/>
          <w:lang w:val="el-GR" w:eastAsia="el-GR"/>
        </w:rPr>
      </w:pPr>
      <w:r w:rsidRPr="0074262F">
        <w:rPr>
          <w:rFonts w:eastAsia="Arial" w:cstheme="minorHAnsi"/>
          <w:b/>
          <w:color w:val="000000"/>
          <w:sz w:val="18"/>
          <w:szCs w:val="18"/>
          <w:lang w:val="el-GR" w:eastAsia="el-GR"/>
        </w:rPr>
        <w:t xml:space="preserve">                                                                                                           ΓΕΩΡΓΑΛΗΣ ΓΕΩΡΓΙΟΣ </w:t>
      </w:r>
    </w:p>
    <w:p w:rsidR="007A148F" w:rsidRPr="0074262F" w:rsidRDefault="007A148F" w:rsidP="001715AE">
      <w:pPr>
        <w:spacing w:after="5" w:line="249" w:lineRule="auto"/>
        <w:jc w:val="both"/>
        <w:rPr>
          <w:rFonts w:eastAsia="Arial" w:cstheme="minorHAnsi"/>
          <w:b/>
          <w:color w:val="000000"/>
          <w:sz w:val="18"/>
          <w:szCs w:val="18"/>
          <w:lang w:val="el-GR" w:eastAsia="el-GR"/>
        </w:rPr>
      </w:pPr>
    </w:p>
    <w:p w:rsidR="001715AE" w:rsidRPr="0074262F" w:rsidRDefault="001715AE" w:rsidP="001715AE">
      <w:pPr>
        <w:spacing w:after="5" w:line="249" w:lineRule="auto"/>
        <w:jc w:val="both"/>
        <w:rPr>
          <w:rFonts w:eastAsia="Arial" w:cstheme="minorHAnsi"/>
          <w:b/>
          <w:color w:val="000000"/>
          <w:sz w:val="18"/>
          <w:szCs w:val="18"/>
          <w:lang w:val="el-GR" w:eastAsia="el-GR"/>
        </w:rPr>
      </w:pPr>
      <w:r w:rsidRPr="0074262F">
        <w:rPr>
          <w:rFonts w:eastAsia="Arial" w:cstheme="minorHAnsi"/>
          <w:b/>
          <w:color w:val="000000"/>
          <w:sz w:val="18"/>
          <w:szCs w:val="18"/>
          <w:lang w:val="el-GR" w:eastAsia="el-GR"/>
        </w:rPr>
        <w:t xml:space="preserve">                                                                                                           ΝΤΙΣΙΟΣ ΕΥΑΓΓΕΛΟΣ</w:t>
      </w:r>
    </w:p>
    <w:p w:rsidR="001715AE" w:rsidRPr="0074262F" w:rsidRDefault="001715AE" w:rsidP="001715AE">
      <w:pPr>
        <w:spacing w:after="5" w:line="249" w:lineRule="auto"/>
        <w:jc w:val="both"/>
        <w:rPr>
          <w:rFonts w:eastAsia="Arial" w:cstheme="minorHAnsi"/>
          <w:color w:val="000000"/>
          <w:sz w:val="18"/>
          <w:szCs w:val="18"/>
          <w:lang w:val="el-GR" w:eastAsia="el-GR"/>
        </w:rPr>
      </w:pPr>
      <w:r w:rsidRPr="0074262F">
        <w:rPr>
          <w:rFonts w:eastAsia="Arial" w:cstheme="minorHAnsi"/>
          <w:b/>
          <w:color w:val="000000"/>
          <w:sz w:val="18"/>
          <w:szCs w:val="18"/>
          <w:lang w:val="el-GR" w:eastAsia="el-GR"/>
        </w:rPr>
        <w:t xml:space="preserve">ΖΙΩΓΑΣ </w:t>
      </w:r>
      <w:r w:rsidR="008A5988">
        <w:rPr>
          <w:rFonts w:eastAsia="Arial" w:cstheme="minorHAnsi"/>
          <w:b/>
          <w:color w:val="000000"/>
          <w:sz w:val="18"/>
          <w:szCs w:val="18"/>
          <w:lang w:val="el-GR" w:eastAsia="el-GR"/>
        </w:rPr>
        <w:t>ΒΑΣΙΛΕΙΟΣ</w:t>
      </w:r>
      <w:r w:rsidRPr="0074262F">
        <w:rPr>
          <w:rFonts w:eastAsia="Arial" w:cstheme="minorHAnsi"/>
          <w:b/>
          <w:color w:val="000000"/>
          <w:sz w:val="18"/>
          <w:szCs w:val="18"/>
          <w:lang w:val="el-GR" w:eastAsia="el-GR"/>
        </w:rPr>
        <w:t xml:space="preserve">                                                 </w:t>
      </w:r>
    </w:p>
    <w:p w:rsidR="001715AE" w:rsidRPr="0074262F" w:rsidRDefault="001715AE" w:rsidP="001715AE">
      <w:pPr>
        <w:spacing w:after="5" w:line="249" w:lineRule="auto"/>
        <w:jc w:val="both"/>
        <w:rPr>
          <w:rFonts w:eastAsia="Arial" w:cstheme="minorHAnsi"/>
          <w:color w:val="000000"/>
          <w:sz w:val="18"/>
          <w:szCs w:val="18"/>
          <w:lang w:val="el-GR" w:eastAsia="el-GR"/>
        </w:rPr>
      </w:pPr>
    </w:p>
    <w:p w:rsidR="001715AE" w:rsidRPr="0074262F" w:rsidRDefault="001715AE" w:rsidP="001715AE">
      <w:pPr>
        <w:spacing w:after="5" w:line="249" w:lineRule="auto"/>
        <w:jc w:val="both"/>
        <w:rPr>
          <w:rFonts w:eastAsia="Arial" w:cstheme="minorHAnsi"/>
          <w:color w:val="000000"/>
          <w:sz w:val="18"/>
          <w:szCs w:val="18"/>
          <w:lang w:val="el-GR" w:eastAsia="el-GR"/>
        </w:rPr>
      </w:pPr>
      <w:r w:rsidRPr="0074262F">
        <w:rPr>
          <w:rFonts w:eastAsia="Arial" w:cstheme="minorHAnsi"/>
          <w:color w:val="000000"/>
          <w:sz w:val="18"/>
          <w:szCs w:val="18"/>
          <w:lang w:val="el-GR" w:eastAsia="el-GR"/>
        </w:rPr>
        <w:t xml:space="preserve">                                                 </w:t>
      </w:r>
    </w:p>
    <w:p w:rsidR="001715AE" w:rsidRPr="0074262F" w:rsidRDefault="001715AE" w:rsidP="001715AE">
      <w:pPr>
        <w:spacing w:after="5" w:line="249" w:lineRule="auto"/>
        <w:jc w:val="both"/>
        <w:rPr>
          <w:rFonts w:eastAsia="Arial" w:cstheme="minorHAnsi"/>
          <w:color w:val="000000"/>
          <w:sz w:val="18"/>
          <w:szCs w:val="18"/>
          <w:lang w:val="el-GR" w:eastAsia="el-GR"/>
        </w:rPr>
      </w:pPr>
      <w:r w:rsidRPr="0074262F">
        <w:rPr>
          <w:rFonts w:eastAsia="Arial" w:cstheme="minorHAnsi"/>
          <w:color w:val="000000"/>
          <w:sz w:val="18"/>
          <w:szCs w:val="18"/>
          <w:lang w:val="el-GR" w:eastAsia="el-GR"/>
        </w:rPr>
        <w:t xml:space="preserve">                                                </w:t>
      </w:r>
    </w:p>
    <w:p w:rsidR="001715AE" w:rsidRPr="0074262F" w:rsidRDefault="001715AE" w:rsidP="001715AE">
      <w:pPr>
        <w:spacing w:after="5" w:line="249" w:lineRule="auto"/>
        <w:jc w:val="both"/>
        <w:rPr>
          <w:rFonts w:eastAsia="Arial" w:cstheme="minorHAnsi"/>
          <w:color w:val="000000"/>
          <w:sz w:val="18"/>
          <w:szCs w:val="18"/>
          <w:lang w:val="el-GR" w:eastAsia="el-GR"/>
        </w:rPr>
      </w:pPr>
      <w:r w:rsidRPr="0074262F">
        <w:rPr>
          <w:rFonts w:eastAsia="Arial" w:cstheme="minorHAnsi"/>
          <w:color w:val="000000"/>
          <w:sz w:val="18"/>
          <w:szCs w:val="18"/>
          <w:lang w:val="el-GR" w:eastAsia="el-GR"/>
        </w:rPr>
        <w:t xml:space="preserve">                                                                                           Η  γραμματέας </w:t>
      </w:r>
    </w:p>
    <w:p w:rsidR="001715AE" w:rsidRPr="0074262F" w:rsidRDefault="001715AE" w:rsidP="001715AE">
      <w:pPr>
        <w:spacing w:after="5" w:line="249" w:lineRule="auto"/>
        <w:jc w:val="both"/>
        <w:rPr>
          <w:rFonts w:eastAsia="Arial" w:cstheme="minorHAnsi"/>
          <w:color w:val="000000"/>
          <w:sz w:val="18"/>
          <w:szCs w:val="18"/>
          <w:lang w:val="el-GR" w:eastAsia="el-GR"/>
        </w:rPr>
      </w:pPr>
      <w:r w:rsidRPr="0074262F">
        <w:rPr>
          <w:rFonts w:eastAsia="Arial" w:cstheme="minorHAnsi"/>
          <w:color w:val="000000"/>
          <w:sz w:val="18"/>
          <w:szCs w:val="18"/>
          <w:lang w:val="el-GR" w:eastAsia="el-GR"/>
        </w:rPr>
        <w:t xml:space="preserve">                                                                                        ΚΑΥΚΙΑ ΒΑΣΙΛΙΚΗ </w:t>
      </w:r>
    </w:p>
    <w:p w:rsidR="001715AE" w:rsidRPr="0074262F" w:rsidRDefault="001715AE" w:rsidP="001715AE">
      <w:pPr>
        <w:spacing w:after="5" w:line="249" w:lineRule="auto"/>
        <w:jc w:val="both"/>
        <w:rPr>
          <w:rFonts w:eastAsia="Arial" w:cstheme="minorHAnsi"/>
          <w:sz w:val="18"/>
          <w:szCs w:val="18"/>
          <w:lang w:val="el-GR" w:eastAsia="el-GR"/>
        </w:rPr>
      </w:pPr>
      <w:r w:rsidRPr="0074262F">
        <w:rPr>
          <w:rFonts w:eastAsia="Arial" w:cstheme="minorHAnsi"/>
          <w:color w:val="FF0000"/>
          <w:sz w:val="18"/>
          <w:szCs w:val="18"/>
          <w:lang w:val="el-GR" w:eastAsia="el-GR"/>
        </w:rPr>
        <w:t xml:space="preserve">                                             </w:t>
      </w:r>
      <w:r w:rsidRPr="0074262F">
        <w:rPr>
          <w:rFonts w:eastAsia="Arial" w:cstheme="minorHAnsi"/>
          <w:sz w:val="18"/>
          <w:szCs w:val="18"/>
          <w:lang w:val="el-GR" w:eastAsia="el-GR"/>
        </w:rPr>
        <w:t xml:space="preserve">(Υπάλληλος ΠΕ Διοικητικού- Οικονομικού )  </w:t>
      </w:r>
    </w:p>
    <w:p w:rsidR="00EE6251" w:rsidRDefault="00EE6251" w:rsidP="001B7BAA">
      <w:pPr>
        <w:spacing w:after="5" w:line="250" w:lineRule="auto"/>
        <w:jc w:val="both"/>
        <w:rPr>
          <w:rFonts w:eastAsia="Arial" w:cstheme="minorHAnsi"/>
          <w:b/>
          <w:color w:val="000000"/>
          <w:sz w:val="20"/>
          <w:szCs w:val="20"/>
          <w:lang w:val="el-GR" w:eastAsia="el-GR"/>
        </w:rPr>
      </w:pPr>
    </w:p>
    <w:p w:rsidR="00EB3A08" w:rsidRPr="00512F66" w:rsidRDefault="00EB3A08" w:rsidP="001B7BAA">
      <w:pPr>
        <w:spacing w:after="5" w:line="250" w:lineRule="auto"/>
        <w:jc w:val="both"/>
        <w:rPr>
          <w:rFonts w:eastAsia="Arial" w:cstheme="minorHAnsi"/>
          <w:b/>
          <w:color w:val="000000"/>
          <w:sz w:val="20"/>
          <w:szCs w:val="20"/>
          <w:lang w:val="el-GR" w:eastAsia="el-GR"/>
        </w:rPr>
      </w:pPr>
    </w:p>
    <w:sectPr w:rsidR="00EB3A08" w:rsidRPr="00512F66" w:rsidSect="00512F66">
      <w:footerReference w:type="even" r:id="rId10"/>
      <w:footerReference w:type="default" r:id="rId11"/>
      <w:footerReference w:type="first" r:id="rId12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FC" w:rsidRDefault="00FB72FC">
      <w:pPr>
        <w:spacing w:after="0" w:line="240" w:lineRule="auto"/>
      </w:pPr>
      <w:r>
        <w:separator/>
      </w:r>
    </w:p>
  </w:endnote>
  <w:endnote w:type="continuationSeparator" w:id="0">
    <w:p w:rsidR="00FB72FC" w:rsidRDefault="00FB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2A" w:rsidRDefault="009E022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2A" w:rsidRDefault="009E022A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2A" w:rsidRDefault="009E022A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FC" w:rsidRDefault="00FB72FC">
      <w:pPr>
        <w:spacing w:after="0" w:line="240" w:lineRule="auto"/>
      </w:pPr>
      <w:r>
        <w:separator/>
      </w:r>
    </w:p>
  </w:footnote>
  <w:footnote w:type="continuationSeparator" w:id="0">
    <w:p w:rsidR="00FB72FC" w:rsidRDefault="00FB7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100C3"/>
    <w:multiLevelType w:val="hybridMultilevel"/>
    <w:tmpl w:val="9E849B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C4376"/>
    <w:multiLevelType w:val="hybridMultilevel"/>
    <w:tmpl w:val="AE462780"/>
    <w:lvl w:ilvl="0" w:tplc="E81C1BD2">
      <w:start w:val="1"/>
      <w:numFmt w:val="decimal"/>
      <w:lvlText w:val="%1"/>
      <w:lvlJc w:val="left"/>
      <w:pPr>
        <w:ind w:left="204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1DCA2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138BE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E5019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B62FF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2568B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B5C1E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8A281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A9086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CA7BE5"/>
    <w:multiLevelType w:val="hybridMultilevel"/>
    <w:tmpl w:val="B1E40CF4"/>
    <w:lvl w:ilvl="0" w:tplc="54E0817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ABF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A4AB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8EE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60CD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2912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698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5C23B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F0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4C02D1"/>
    <w:multiLevelType w:val="hybridMultilevel"/>
    <w:tmpl w:val="6BA2B01C"/>
    <w:lvl w:ilvl="0" w:tplc="C4B4C0D8">
      <w:start w:val="1"/>
      <w:numFmt w:val="decimal"/>
      <w:lvlText w:val="%1"/>
      <w:lvlJc w:val="left"/>
      <w:pPr>
        <w:ind w:left="204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B6206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648AB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FC026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3CEB8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4D437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906CB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488D2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37279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83"/>
    <w:rsid w:val="0001185B"/>
    <w:rsid w:val="000234D9"/>
    <w:rsid w:val="0008689F"/>
    <w:rsid w:val="00090D83"/>
    <w:rsid w:val="000A1092"/>
    <w:rsid w:val="000B36C1"/>
    <w:rsid w:val="000E122E"/>
    <w:rsid w:val="000E5B4B"/>
    <w:rsid w:val="000F1F3D"/>
    <w:rsid w:val="000F615B"/>
    <w:rsid w:val="0011594E"/>
    <w:rsid w:val="00137208"/>
    <w:rsid w:val="001715AE"/>
    <w:rsid w:val="001814F9"/>
    <w:rsid w:val="001949C1"/>
    <w:rsid w:val="001A108F"/>
    <w:rsid w:val="001B7BAA"/>
    <w:rsid w:val="001C3816"/>
    <w:rsid w:val="00222F15"/>
    <w:rsid w:val="00271C29"/>
    <w:rsid w:val="0027556D"/>
    <w:rsid w:val="002867AF"/>
    <w:rsid w:val="002D49FB"/>
    <w:rsid w:val="0030278B"/>
    <w:rsid w:val="0031440C"/>
    <w:rsid w:val="0032121B"/>
    <w:rsid w:val="00321B67"/>
    <w:rsid w:val="0033030A"/>
    <w:rsid w:val="003404D5"/>
    <w:rsid w:val="00370FB5"/>
    <w:rsid w:val="00374C86"/>
    <w:rsid w:val="0038582A"/>
    <w:rsid w:val="003B03B2"/>
    <w:rsid w:val="003B290D"/>
    <w:rsid w:val="00444418"/>
    <w:rsid w:val="00453F4C"/>
    <w:rsid w:val="00474902"/>
    <w:rsid w:val="004A3A2D"/>
    <w:rsid w:val="004B79AB"/>
    <w:rsid w:val="004C160C"/>
    <w:rsid w:val="00512F66"/>
    <w:rsid w:val="00581DDD"/>
    <w:rsid w:val="00597A9C"/>
    <w:rsid w:val="005A467B"/>
    <w:rsid w:val="005C112F"/>
    <w:rsid w:val="005C32AC"/>
    <w:rsid w:val="005E2F1F"/>
    <w:rsid w:val="006002EC"/>
    <w:rsid w:val="00613B54"/>
    <w:rsid w:val="0061691A"/>
    <w:rsid w:val="00621826"/>
    <w:rsid w:val="00631483"/>
    <w:rsid w:val="00634A7F"/>
    <w:rsid w:val="006A5CAF"/>
    <w:rsid w:val="006C6FA4"/>
    <w:rsid w:val="007146C4"/>
    <w:rsid w:val="007407EF"/>
    <w:rsid w:val="0074262F"/>
    <w:rsid w:val="00767610"/>
    <w:rsid w:val="007A148F"/>
    <w:rsid w:val="007C514A"/>
    <w:rsid w:val="007C7292"/>
    <w:rsid w:val="007D44A0"/>
    <w:rsid w:val="007D623D"/>
    <w:rsid w:val="007E4A5B"/>
    <w:rsid w:val="007E6F96"/>
    <w:rsid w:val="008034B0"/>
    <w:rsid w:val="00820E80"/>
    <w:rsid w:val="00832FAB"/>
    <w:rsid w:val="00840C97"/>
    <w:rsid w:val="008549C1"/>
    <w:rsid w:val="00874366"/>
    <w:rsid w:val="008A5988"/>
    <w:rsid w:val="008B3597"/>
    <w:rsid w:val="008E26FB"/>
    <w:rsid w:val="008E6AC5"/>
    <w:rsid w:val="008E7D38"/>
    <w:rsid w:val="0091263C"/>
    <w:rsid w:val="00937135"/>
    <w:rsid w:val="009B759E"/>
    <w:rsid w:val="009C054A"/>
    <w:rsid w:val="009E022A"/>
    <w:rsid w:val="00A01DEA"/>
    <w:rsid w:val="00A063D0"/>
    <w:rsid w:val="00A33082"/>
    <w:rsid w:val="00A34236"/>
    <w:rsid w:val="00A604A6"/>
    <w:rsid w:val="00A7246A"/>
    <w:rsid w:val="00A72EFB"/>
    <w:rsid w:val="00AA01BC"/>
    <w:rsid w:val="00AA1947"/>
    <w:rsid w:val="00AC5890"/>
    <w:rsid w:val="00AD3132"/>
    <w:rsid w:val="00AE6A89"/>
    <w:rsid w:val="00AF14C2"/>
    <w:rsid w:val="00B04447"/>
    <w:rsid w:val="00B12A13"/>
    <w:rsid w:val="00B43A11"/>
    <w:rsid w:val="00B559DE"/>
    <w:rsid w:val="00B73DFC"/>
    <w:rsid w:val="00B75C66"/>
    <w:rsid w:val="00B83A30"/>
    <w:rsid w:val="00BA6D6D"/>
    <w:rsid w:val="00BD04E1"/>
    <w:rsid w:val="00C1293B"/>
    <w:rsid w:val="00C2627D"/>
    <w:rsid w:val="00C32A49"/>
    <w:rsid w:val="00C374B6"/>
    <w:rsid w:val="00C41C26"/>
    <w:rsid w:val="00C513D6"/>
    <w:rsid w:val="00CB4BC4"/>
    <w:rsid w:val="00CE25BA"/>
    <w:rsid w:val="00D06529"/>
    <w:rsid w:val="00D155C9"/>
    <w:rsid w:val="00D30F53"/>
    <w:rsid w:val="00D54E47"/>
    <w:rsid w:val="00D56819"/>
    <w:rsid w:val="00D634F0"/>
    <w:rsid w:val="00DE1361"/>
    <w:rsid w:val="00DF28D6"/>
    <w:rsid w:val="00E66193"/>
    <w:rsid w:val="00E7727E"/>
    <w:rsid w:val="00E96F8F"/>
    <w:rsid w:val="00EB3A08"/>
    <w:rsid w:val="00EB56A1"/>
    <w:rsid w:val="00EC6E1A"/>
    <w:rsid w:val="00EE058A"/>
    <w:rsid w:val="00EE6251"/>
    <w:rsid w:val="00EF3FA3"/>
    <w:rsid w:val="00F61659"/>
    <w:rsid w:val="00F6391C"/>
    <w:rsid w:val="00F866AE"/>
    <w:rsid w:val="00F95A4F"/>
    <w:rsid w:val="00FA42F2"/>
    <w:rsid w:val="00FB72FC"/>
    <w:rsid w:val="00FC5C37"/>
    <w:rsid w:val="00FE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08"/>
  </w:style>
  <w:style w:type="paragraph" w:styleId="1">
    <w:name w:val="heading 1"/>
    <w:next w:val="a"/>
    <w:link w:val="1Char"/>
    <w:unhideWhenUsed/>
    <w:qFormat/>
    <w:rsid w:val="00512F66"/>
    <w:pPr>
      <w:keepNext/>
      <w:keepLines/>
      <w:spacing w:after="4" w:line="266" w:lineRule="auto"/>
      <w:ind w:left="1073" w:right="516" w:hanging="10"/>
      <w:jc w:val="center"/>
      <w:outlineLvl w:val="0"/>
    </w:pPr>
    <w:rPr>
      <w:rFonts w:ascii="Arial" w:eastAsia="Arial" w:hAnsi="Arial" w:cs="Times New Roman"/>
      <w:b/>
      <w:color w:val="000000"/>
      <w:sz w:val="24"/>
    </w:rPr>
  </w:style>
  <w:style w:type="paragraph" w:styleId="2">
    <w:name w:val="heading 2"/>
    <w:next w:val="a"/>
    <w:link w:val="2Char"/>
    <w:unhideWhenUsed/>
    <w:qFormat/>
    <w:rsid w:val="00512F66"/>
    <w:pPr>
      <w:keepNext/>
      <w:keepLines/>
      <w:spacing w:after="4" w:line="266" w:lineRule="auto"/>
      <w:ind w:left="1073" w:right="516" w:hanging="10"/>
      <w:jc w:val="center"/>
      <w:outlineLvl w:val="1"/>
    </w:pPr>
    <w:rPr>
      <w:rFonts w:ascii="Arial" w:eastAsia="Arial" w:hAnsi="Arial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2F66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512F66"/>
    <w:rPr>
      <w:rFonts w:ascii="Arial" w:eastAsia="Arial" w:hAnsi="Arial" w:cs="Times New Roman"/>
      <w:b/>
      <w:color w:val="000000"/>
      <w:sz w:val="24"/>
    </w:rPr>
  </w:style>
  <w:style w:type="character" w:customStyle="1" w:styleId="2Char">
    <w:name w:val="Επικεφαλίδα 2 Char"/>
    <w:basedOn w:val="a0"/>
    <w:link w:val="2"/>
    <w:rsid w:val="00512F66"/>
    <w:rPr>
      <w:rFonts w:ascii="Arial" w:eastAsia="Arial" w:hAnsi="Arial" w:cs="Times New Roman"/>
      <w:b/>
      <w:color w:val="000000"/>
      <w:sz w:val="24"/>
    </w:rPr>
  </w:style>
  <w:style w:type="numbering" w:customStyle="1" w:styleId="10">
    <w:name w:val="Χωρίς λίστα1"/>
    <w:next w:val="a2"/>
    <w:uiPriority w:val="99"/>
    <w:semiHidden/>
    <w:unhideWhenUsed/>
    <w:rsid w:val="00512F66"/>
  </w:style>
  <w:style w:type="table" w:customStyle="1" w:styleId="TableGrid">
    <w:name w:val="TableGrid"/>
    <w:rsid w:val="00512F66"/>
    <w:pPr>
      <w:spacing w:after="0" w:line="240" w:lineRule="auto"/>
    </w:pPr>
    <w:rPr>
      <w:rFonts w:ascii="Calibri" w:eastAsia="Times New Roman" w:hAnsi="Calibri" w:cs="Times New Roman"/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00">
    <w:name w:val="Font Style100"/>
    <w:uiPriority w:val="99"/>
    <w:qFormat/>
    <w:rsid w:val="00512F66"/>
    <w:rPr>
      <w:rFonts w:ascii="Arial" w:hAnsi="Arial" w:cs="Arial"/>
      <w:color w:val="000000"/>
      <w:sz w:val="22"/>
      <w:szCs w:val="22"/>
    </w:rPr>
  </w:style>
  <w:style w:type="character" w:customStyle="1" w:styleId="FontStyle114">
    <w:name w:val="Font Style114"/>
    <w:uiPriority w:val="99"/>
    <w:qFormat/>
    <w:rsid w:val="00512F66"/>
    <w:rPr>
      <w:rFonts w:ascii="Arial" w:hAnsi="Arial" w:cs="Arial"/>
      <w:color w:val="000000"/>
      <w:sz w:val="22"/>
      <w:szCs w:val="22"/>
    </w:rPr>
  </w:style>
  <w:style w:type="character" w:styleId="-">
    <w:name w:val="Hyperlink"/>
    <w:rsid w:val="00512F66"/>
    <w:rPr>
      <w:color w:val="0000FF"/>
      <w:u w:val="single"/>
    </w:rPr>
  </w:style>
  <w:style w:type="paragraph" w:styleId="3">
    <w:name w:val="Body Text 3"/>
    <w:basedOn w:val="a"/>
    <w:link w:val="3Char"/>
    <w:rsid w:val="00512F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l-GR" w:eastAsia="el-GR"/>
    </w:rPr>
  </w:style>
  <w:style w:type="character" w:customStyle="1" w:styleId="3Char">
    <w:name w:val="Σώμα κείμενου 3 Char"/>
    <w:basedOn w:val="a0"/>
    <w:link w:val="3"/>
    <w:rsid w:val="00512F66"/>
    <w:rPr>
      <w:rFonts w:ascii="Times New Roman" w:eastAsia="Times New Roman" w:hAnsi="Times New Roman" w:cs="Times New Roman"/>
      <w:sz w:val="16"/>
      <w:szCs w:val="16"/>
      <w:lang w:val="el-GR" w:eastAsia="el-GR"/>
    </w:rPr>
  </w:style>
  <w:style w:type="paragraph" w:customStyle="1" w:styleId="Style5">
    <w:name w:val="Style5"/>
    <w:basedOn w:val="a"/>
    <w:uiPriority w:val="99"/>
    <w:rsid w:val="00512F6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Calibri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08"/>
  </w:style>
  <w:style w:type="paragraph" w:styleId="1">
    <w:name w:val="heading 1"/>
    <w:next w:val="a"/>
    <w:link w:val="1Char"/>
    <w:unhideWhenUsed/>
    <w:qFormat/>
    <w:rsid w:val="00512F66"/>
    <w:pPr>
      <w:keepNext/>
      <w:keepLines/>
      <w:spacing w:after="4" w:line="266" w:lineRule="auto"/>
      <w:ind w:left="1073" w:right="516" w:hanging="10"/>
      <w:jc w:val="center"/>
      <w:outlineLvl w:val="0"/>
    </w:pPr>
    <w:rPr>
      <w:rFonts w:ascii="Arial" w:eastAsia="Arial" w:hAnsi="Arial" w:cs="Times New Roman"/>
      <w:b/>
      <w:color w:val="000000"/>
      <w:sz w:val="24"/>
    </w:rPr>
  </w:style>
  <w:style w:type="paragraph" w:styleId="2">
    <w:name w:val="heading 2"/>
    <w:next w:val="a"/>
    <w:link w:val="2Char"/>
    <w:unhideWhenUsed/>
    <w:qFormat/>
    <w:rsid w:val="00512F66"/>
    <w:pPr>
      <w:keepNext/>
      <w:keepLines/>
      <w:spacing w:after="4" w:line="266" w:lineRule="auto"/>
      <w:ind w:left="1073" w:right="516" w:hanging="10"/>
      <w:jc w:val="center"/>
      <w:outlineLvl w:val="1"/>
    </w:pPr>
    <w:rPr>
      <w:rFonts w:ascii="Arial" w:eastAsia="Arial" w:hAnsi="Arial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2F66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512F66"/>
    <w:rPr>
      <w:rFonts w:ascii="Arial" w:eastAsia="Arial" w:hAnsi="Arial" w:cs="Times New Roman"/>
      <w:b/>
      <w:color w:val="000000"/>
      <w:sz w:val="24"/>
    </w:rPr>
  </w:style>
  <w:style w:type="character" w:customStyle="1" w:styleId="2Char">
    <w:name w:val="Επικεφαλίδα 2 Char"/>
    <w:basedOn w:val="a0"/>
    <w:link w:val="2"/>
    <w:rsid w:val="00512F66"/>
    <w:rPr>
      <w:rFonts w:ascii="Arial" w:eastAsia="Arial" w:hAnsi="Arial" w:cs="Times New Roman"/>
      <w:b/>
      <w:color w:val="000000"/>
      <w:sz w:val="24"/>
    </w:rPr>
  </w:style>
  <w:style w:type="numbering" w:customStyle="1" w:styleId="10">
    <w:name w:val="Χωρίς λίστα1"/>
    <w:next w:val="a2"/>
    <w:uiPriority w:val="99"/>
    <w:semiHidden/>
    <w:unhideWhenUsed/>
    <w:rsid w:val="00512F66"/>
  </w:style>
  <w:style w:type="table" w:customStyle="1" w:styleId="TableGrid">
    <w:name w:val="TableGrid"/>
    <w:rsid w:val="00512F66"/>
    <w:pPr>
      <w:spacing w:after="0" w:line="240" w:lineRule="auto"/>
    </w:pPr>
    <w:rPr>
      <w:rFonts w:ascii="Calibri" w:eastAsia="Times New Roman" w:hAnsi="Calibri" w:cs="Times New Roman"/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00">
    <w:name w:val="Font Style100"/>
    <w:uiPriority w:val="99"/>
    <w:qFormat/>
    <w:rsid w:val="00512F66"/>
    <w:rPr>
      <w:rFonts w:ascii="Arial" w:hAnsi="Arial" w:cs="Arial"/>
      <w:color w:val="000000"/>
      <w:sz w:val="22"/>
      <w:szCs w:val="22"/>
    </w:rPr>
  </w:style>
  <w:style w:type="character" w:customStyle="1" w:styleId="FontStyle114">
    <w:name w:val="Font Style114"/>
    <w:uiPriority w:val="99"/>
    <w:qFormat/>
    <w:rsid w:val="00512F66"/>
    <w:rPr>
      <w:rFonts w:ascii="Arial" w:hAnsi="Arial" w:cs="Arial"/>
      <w:color w:val="000000"/>
      <w:sz w:val="22"/>
      <w:szCs w:val="22"/>
    </w:rPr>
  </w:style>
  <w:style w:type="character" w:styleId="-">
    <w:name w:val="Hyperlink"/>
    <w:rsid w:val="00512F66"/>
    <w:rPr>
      <w:color w:val="0000FF"/>
      <w:u w:val="single"/>
    </w:rPr>
  </w:style>
  <w:style w:type="paragraph" w:styleId="3">
    <w:name w:val="Body Text 3"/>
    <w:basedOn w:val="a"/>
    <w:link w:val="3Char"/>
    <w:rsid w:val="00512F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l-GR" w:eastAsia="el-GR"/>
    </w:rPr>
  </w:style>
  <w:style w:type="character" w:customStyle="1" w:styleId="3Char">
    <w:name w:val="Σώμα κείμενου 3 Char"/>
    <w:basedOn w:val="a0"/>
    <w:link w:val="3"/>
    <w:rsid w:val="00512F66"/>
    <w:rPr>
      <w:rFonts w:ascii="Times New Roman" w:eastAsia="Times New Roman" w:hAnsi="Times New Roman" w:cs="Times New Roman"/>
      <w:sz w:val="16"/>
      <w:szCs w:val="16"/>
      <w:lang w:val="el-GR" w:eastAsia="el-GR"/>
    </w:rPr>
  </w:style>
  <w:style w:type="paragraph" w:customStyle="1" w:styleId="Style5">
    <w:name w:val="Style5"/>
    <w:basedOn w:val="a"/>
    <w:uiPriority w:val="99"/>
    <w:rsid w:val="00512F6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Calibri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6578-D3D5-48CC-AE59-3DE1016B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2024-11-08T08:27:00Z</cp:lastPrinted>
  <dcterms:created xsi:type="dcterms:W3CDTF">2024-11-08T08:30:00Z</dcterms:created>
  <dcterms:modified xsi:type="dcterms:W3CDTF">2024-11-08T08:30:00Z</dcterms:modified>
</cp:coreProperties>
</file>